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9513" w14:textId="7C774E5A" w:rsidR="00334059" w:rsidRPr="00967850" w:rsidRDefault="00334059" w:rsidP="00334059">
      <w:pPr>
        <w:pStyle w:val="1"/>
        <w:rPr>
          <w:rFonts w:ascii="宋体" w:hAnsi="宋体"/>
        </w:rPr>
      </w:pPr>
      <w:bookmarkStart w:id="0" w:name="_Toc149208199"/>
      <w:r w:rsidRPr="00967850">
        <w:rPr>
          <w:rFonts w:ascii="宋体" w:hAnsi="宋体" w:hint="eastAsia"/>
        </w:rPr>
        <w:t>招标公告</w:t>
      </w:r>
      <w:bookmarkEnd w:id="0"/>
    </w:p>
    <w:p w14:paraId="0805BF1F" w14:textId="30DD821C" w:rsidR="000E270F" w:rsidRPr="0080689A" w:rsidRDefault="000E270F" w:rsidP="000E270F">
      <w:pPr>
        <w:jc w:val="center"/>
        <w:rPr>
          <w:rFonts w:ascii="宋体" w:hAnsi="宋体"/>
          <w:sz w:val="24"/>
          <w:szCs w:val="32"/>
        </w:rPr>
      </w:pPr>
      <w:r w:rsidRPr="0080689A">
        <w:rPr>
          <w:rFonts w:ascii="宋体" w:hAnsi="宋体" w:hint="eastAsia"/>
          <w:sz w:val="24"/>
          <w:szCs w:val="32"/>
        </w:rPr>
        <w:t>（项目编号：</w:t>
      </w:r>
      <w:r w:rsidR="007F1BED" w:rsidRPr="007F1BED">
        <w:rPr>
          <w:rFonts w:ascii="宋体" w:hAnsi="宋体"/>
          <w:sz w:val="24"/>
          <w:szCs w:val="32"/>
        </w:rPr>
        <w:t>CGZX2024040253</w:t>
      </w:r>
      <w:r w:rsidRPr="0080689A">
        <w:rPr>
          <w:rFonts w:ascii="宋体" w:hAnsi="宋体" w:hint="eastAsia"/>
          <w:sz w:val="24"/>
          <w:szCs w:val="32"/>
        </w:rPr>
        <w:t>）</w:t>
      </w:r>
    </w:p>
    <w:p w14:paraId="4AE3E68C" w14:textId="77777777" w:rsidR="00334059" w:rsidRPr="00967850" w:rsidRDefault="00334059" w:rsidP="00334059">
      <w:pPr>
        <w:rPr>
          <w:rFonts w:ascii="宋体" w:hAnsi="宋体"/>
        </w:rPr>
      </w:pPr>
      <w:bookmarkStart w:id="1" w:name="_Toc17817321"/>
    </w:p>
    <w:p w14:paraId="2410713D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kern w:val="0"/>
          <w:sz w:val="24"/>
          <w:lang w:bidi="en-US"/>
        </w:rPr>
        <w:t>1.招标条件</w:t>
      </w:r>
    </w:p>
    <w:p w14:paraId="25D4E59D" w14:textId="1B7E673D" w:rsidR="00334059" w:rsidRPr="00967850" w:rsidRDefault="006A7451" w:rsidP="00AE73A6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lang w:bidi="en-US"/>
        </w:rPr>
      </w:pPr>
      <w:r w:rsidRPr="006A7451">
        <w:rPr>
          <w:rFonts w:ascii="宋体" w:hAnsi="宋体" w:cs="宋体" w:hint="eastAsia"/>
          <w:kern w:val="0"/>
          <w:sz w:val="24"/>
          <w:u w:val="single"/>
          <w:lang w:bidi="en-US"/>
        </w:rPr>
        <w:t>中国重汽集团2024年济南地区建设项目测绘技术服务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以公开招标的方式组织招标。本项目</w:t>
      </w:r>
      <w:r w:rsidR="00334059" w:rsidRPr="00967850">
        <w:rPr>
          <w:rFonts w:ascii="宋体" w:hAnsi="宋体" w:cs="宋体"/>
          <w:kern w:val="0"/>
          <w:sz w:val="24"/>
          <w:lang w:bidi="en-US"/>
        </w:rPr>
        <w:t>招标人是</w:t>
      </w:r>
      <w:r w:rsidRPr="006A7451">
        <w:rPr>
          <w:rFonts w:ascii="宋体" w:hAnsi="宋体" w:cs="宋体" w:hint="eastAsia"/>
          <w:kern w:val="0"/>
          <w:sz w:val="24"/>
          <w:u w:val="single"/>
          <w:lang w:bidi="en-US"/>
        </w:rPr>
        <w:t>中国重型汽车集团有限公司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，建设资金来自</w:t>
      </w:r>
      <w:r w:rsidR="00334059" w:rsidRPr="00967850">
        <w:rPr>
          <w:rFonts w:ascii="宋体" w:hAnsi="宋体" w:cs="宋体" w:hint="eastAsia"/>
          <w:kern w:val="0"/>
          <w:sz w:val="24"/>
          <w:u w:val="single"/>
          <w:lang w:bidi="en-US"/>
        </w:rPr>
        <w:t xml:space="preserve"> 企业自筹 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，出资比例为</w:t>
      </w:r>
      <w:r w:rsidR="00334059" w:rsidRPr="00967850">
        <w:rPr>
          <w:rFonts w:ascii="宋体" w:hAnsi="宋体" w:cs="宋体" w:hint="eastAsia"/>
          <w:kern w:val="0"/>
          <w:sz w:val="24"/>
          <w:u w:val="single"/>
          <w:lang w:bidi="en-US"/>
        </w:rPr>
        <w:t xml:space="preserve"> 100% 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。该项目现已具备招标条件，欢迎具备条件的潜在投标人参加投标。</w:t>
      </w:r>
    </w:p>
    <w:p w14:paraId="73797134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2.项目概况与招标范围</w:t>
      </w:r>
    </w:p>
    <w:p w14:paraId="14F8C870" w14:textId="61B8374A" w:rsidR="00334059" w:rsidRPr="00967850" w:rsidRDefault="00334059" w:rsidP="00334059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u w:val="single"/>
          <w:lang w:bidi="en-US"/>
        </w:rPr>
      </w:pPr>
      <w:bookmarkStart w:id="2" w:name="_Toc179632530"/>
      <w:bookmarkStart w:id="3" w:name="_Toc144974482"/>
      <w:bookmarkStart w:id="4" w:name="_Toc152045514"/>
      <w:bookmarkStart w:id="5" w:name="_Toc285809451"/>
      <w:bookmarkStart w:id="6" w:name="_Toc152042290"/>
      <w:bookmarkEnd w:id="2"/>
      <w:bookmarkEnd w:id="3"/>
      <w:bookmarkEnd w:id="4"/>
      <w:bookmarkEnd w:id="5"/>
      <w:bookmarkEnd w:id="6"/>
      <w:r w:rsidRPr="00967850">
        <w:rPr>
          <w:rFonts w:ascii="宋体" w:hAnsi="宋体" w:cs="宋体" w:hint="eastAsia"/>
          <w:kern w:val="0"/>
          <w:sz w:val="24"/>
          <w:lang w:bidi="en-US"/>
        </w:rPr>
        <w:t>项目名称：</w:t>
      </w:r>
      <w:r w:rsidR="00E871E7" w:rsidRPr="002475DC">
        <w:rPr>
          <w:rFonts w:ascii="宋体" w:hAnsi="宋体" w:cs="宋体" w:hint="eastAsia"/>
          <w:kern w:val="0"/>
          <w:sz w:val="24"/>
          <w:u w:val="single"/>
          <w:lang w:bidi="en-US"/>
        </w:rPr>
        <w:t>中国重汽集团2024年济南地区建设项目测绘技术服务</w:t>
      </w:r>
    </w:p>
    <w:p w14:paraId="272E1D92" w14:textId="0BC990E7" w:rsidR="00334059" w:rsidRPr="00967850" w:rsidRDefault="00334059" w:rsidP="00334059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项目概况：</w:t>
      </w:r>
    </w:p>
    <w:p w14:paraId="6B5423C2" w14:textId="4FDCEBF8" w:rsidR="00B86539" w:rsidRDefault="007F1BED" w:rsidP="00B8653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bookmarkStart w:id="7" w:name="_Hlk156288729"/>
      <w:r w:rsidRPr="007F1BED">
        <w:rPr>
          <w:rFonts w:ascii="宋体" w:hAnsi="宋体" w:cs="宋体" w:hint="eastAsia"/>
          <w:kern w:val="0"/>
          <w:sz w:val="24"/>
          <w:u w:val="single"/>
          <w:lang w:bidi="en-US"/>
        </w:rPr>
        <w:t>中国重汽集团2024年济南地区建设项目测绘技术服务</w:t>
      </w:r>
      <w:r w:rsidRPr="007F1BED">
        <w:rPr>
          <w:rFonts w:ascii="宋体" w:hAnsi="宋体" w:cs="宋体" w:hint="eastAsia"/>
          <w:kern w:val="0"/>
          <w:sz w:val="24"/>
          <w:lang w:bidi="en-US"/>
        </w:rPr>
        <w:t>，建设方为中国重型汽车集团有限公司及其下属单位。2024年中国重型汽车集团有限公司及其下属单位在济南地区拟开展</w:t>
      </w:r>
      <w:r>
        <w:rPr>
          <w:rFonts w:ascii="宋体" w:hAnsi="宋体" w:cs="宋体" w:hint="eastAsia"/>
          <w:kern w:val="0"/>
          <w:sz w:val="24"/>
          <w:lang w:bidi="en-US"/>
        </w:rPr>
        <w:t>测绘</w:t>
      </w:r>
      <w:r w:rsidRPr="007F1BED">
        <w:rPr>
          <w:rFonts w:ascii="宋体" w:hAnsi="宋体" w:cs="宋体" w:hint="eastAsia"/>
          <w:kern w:val="0"/>
          <w:sz w:val="24"/>
          <w:lang w:bidi="en-US"/>
        </w:rPr>
        <w:t>技术服务的建设项目主要分布在济南市章丘区、</w:t>
      </w:r>
      <w:r>
        <w:rPr>
          <w:rFonts w:ascii="宋体" w:hAnsi="宋体" w:cs="宋体" w:hint="eastAsia"/>
          <w:kern w:val="0"/>
          <w:sz w:val="24"/>
          <w:lang w:bidi="en-US"/>
        </w:rPr>
        <w:t>槐荫</w:t>
      </w:r>
      <w:r w:rsidRPr="007F1BED">
        <w:rPr>
          <w:rFonts w:ascii="宋体" w:hAnsi="宋体" w:cs="宋体" w:hint="eastAsia"/>
          <w:kern w:val="0"/>
          <w:sz w:val="24"/>
          <w:lang w:bidi="en-US"/>
        </w:rPr>
        <w:t>区等重汽工业园区。</w:t>
      </w:r>
      <w:r w:rsidRPr="00551AA3">
        <w:rPr>
          <w:rFonts w:ascii="宋体" w:hAnsi="宋体" w:cs="宋体" w:hint="eastAsia"/>
          <w:b/>
          <w:bCs/>
          <w:kern w:val="0"/>
          <w:sz w:val="24"/>
          <w:lang w:bidi="en-US"/>
        </w:rPr>
        <w:t>具体以实际为准。</w:t>
      </w:r>
      <w:bookmarkEnd w:id="7"/>
    </w:p>
    <w:p w14:paraId="6F7D037E" w14:textId="77777777" w:rsidR="00334059" w:rsidRPr="00967850" w:rsidRDefault="00334059" w:rsidP="00334059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资金来源：</w:t>
      </w:r>
      <w:r w:rsidRPr="00967850">
        <w:rPr>
          <w:rFonts w:ascii="宋体" w:hAnsi="宋体" w:cs="宋体" w:hint="eastAsia"/>
          <w:kern w:val="0"/>
          <w:sz w:val="24"/>
          <w:u w:val="single"/>
          <w:lang w:bidi="en-US"/>
        </w:rPr>
        <w:t>企业自筹，已落实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；</w:t>
      </w:r>
    </w:p>
    <w:p w14:paraId="29FBE80B" w14:textId="34A22E72" w:rsidR="00334059" w:rsidRPr="00967850" w:rsidRDefault="00551AA3" w:rsidP="00334059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>
        <w:rPr>
          <w:rFonts w:ascii="宋体" w:hAnsi="宋体" w:cs="宋体" w:hint="eastAsia"/>
          <w:kern w:val="0"/>
          <w:sz w:val="24"/>
          <w:lang w:bidi="en-US"/>
        </w:rPr>
        <w:t>服务时间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：</w:t>
      </w:r>
      <w:r w:rsidRPr="00CD1484">
        <w:rPr>
          <w:kern w:val="0"/>
          <w:sz w:val="24"/>
          <w:lang w:bidi="en-US"/>
        </w:rPr>
        <w:t>本</w:t>
      </w:r>
      <w:r>
        <w:rPr>
          <w:rFonts w:hint="eastAsia"/>
          <w:kern w:val="0"/>
          <w:sz w:val="24"/>
          <w:lang w:bidi="en-US"/>
        </w:rPr>
        <w:t>招标</w:t>
      </w:r>
      <w:r w:rsidRPr="00CD1484">
        <w:rPr>
          <w:sz w:val="24"/>
        </w:rPr>
        <w:t>项目</w:t>
      </w:r>
      <w:r>
        <w:rPr>
          <w:rFonts w:hint="eastAsia"/>
          <w:sz w:val="24"/>
        </w:rPr>
        <w:t>的</w:t>
      </w:r>
      <w:r w:rsidR="004A55A2">
        <w:rPr>
          <w:rFonts w:hint="eastAsia"/>
          <w:sz w:val="24"/>
        </w:rPr>
        <w:t>合作</w:t>
      </w:r>
      <w:r w:rsidRPr="00CD1484">
        <w:rPr>
          <w:sz w:val="24"/>
        </w:rPr>
        <w:t>期限为</w:t>
      </w:r>
      <w:r w:rsidRPr="00CD1484">
        <w:rPr>
          <w:sz w:val="24"/>
          <w:u w:val="single"/>
        </w:rPr>
        <w:t>自中标通知书发出之日起至</w:t>
      </w:r>
      <w:r w:rsidRPr="00DA56B7">
        <w:rPr>
          <w:sz w:val="24"/>
          <w:u w:val="single"/>
        </w:rPr>
        <w:t>2025</w:t>
      </w:r>
      <w:r w:rsidRPr="00DA56B7">
        <w:rPr>
          <w:sz w:val="24"/>
          <w:u w:val="single"/>
        </w:rPr>
        <w:t>年</w:t>
      </w:r>
      <w:r w:rsidRPr="00DA56B7">
        <w:rPr>
          <w:sz w:val="24"/>
          <w:u w:val="single"/>
        </w:rPr>
        <w:t>5</w:t>
      </w:r>
      <w:r w:rsidRPr="00DA56B7">
        <w:rPr>
          <w:sz w:val="24"/>
          <w:u w:val="single"/>
        </w:rPr>
        <w:t>月</w:t>
      </w:r>
      <w:r w:rsidRPr="00DA56B7">
        <w:rPr>
          <w:sz w:val="24"/>
          <w:u w:val="single"/>
        </w:rPr>
        <w:t>31</w:t>
      </w:r>
      <w:r w:rsidRPr="00DA56B7">
        <w:rPr>
          <w:sz w:val="24"/>
          <w:u w:val="single"/>
        </w:rPr>
        <w:t>日止</w:t>
      </w:r>
      <w:r>
        <w:rPr>
          <w:rFonts w:hint="eastAsia"/>
          <w:sz w:val="24"/>
        </w:rPr>
        <w:t>；</w:t>
      </w:r>
      <w:r w:rsidRPr="003233EC">
        <w:rPr>
          <w:rFonts w:hint="eastAsia"/>
          <w:sz w:val="24"/>
        </w:rPr>
        <w:t>单个建设项目的服务期限</w:t>
      </w:r>
      <w:r>
        <w:rPr>
          <w:rFonts w:hint="eastAsia"/>
          <w:sz w:val="24"/>
        </w:rPr>
        <w:t>为</w:t>
      </w:r>
      <w:r w:rsidRPr="003233EC">
        <w:rPr>
          <w:rFonts w:hint="eastAsia"/>
          <w:sz w:val="24"/>
          <w:u w:val="single"/>
        </w:rPr>
        <w:t>自接到甲方委托通知的第二天起，</w:t>
      </w:r>
      <w:r w:rsidR="004A55A2" w:rsidRPr="004A55A2">
        <w:rPr>
          <w:rFonts w:hint="eastAsia"/>
          <w:sz w:val="24"/>
          <w:u w:val="single"/>
        </w:rPr>
        <w:t>到完成项目测绘技术服务工作，项目竣工验收完成为止</w:t>
      </w:r>
      <w:r w:rsidRPr="003233EC">
        <w:rPr>
          <w:rFonts w:hint="eastAsia"/>
          <w:sz w:val="24"/>
        </w:rPr>
        <w:t>。</w:t>
      </w:r>
      <w:r w:rsidRPr="00CD1484">
        <w:rPr>
          <w:sz w:val="24"/>
        </w:rPr>
        <w:t>具体项目的工期要求</w:t>
      </w:r>
      <w:r w:rsidRPr="00F7238B">
        <w:rPr>
          <w:kern w:val="0"/>
          <w:sz w:val="24"/>
          <w:lang w:bidi="en-US"/>
        </w:rPr>
        <w:t>详见招标文件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；</w:t>
      </w:r>
    </w:p>
    <w:p w14:paraId="34EC60E1" w14:textId="4784D71A" w:rsidR="008E7DB1" w:rsidRPr="00551AA3" w:rsidRDefault="00334059" w:rsidP="00566905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2"/>
        <w:jc w:val="left"/>
        <w:rPr>
          <w:lang w:bidi="en-US"/>
        </w:rPr>
      </w:pPr>
      <w:r w:rsidRPr="00144D46">
        <w:rPr>
          <w:rFonts w:ascii="宋体" w:hAnsi="宋体" w:cs="宋体" w:hint="eastAsia"/>
          <w:b/>
          <w:bCs/>
          <w:kern w:val="0"/>
          <w:sz w:val="24"/>
          <w:lang w:bidi="en-US"/>
        </w:rPr>
        <w:t>招标范围</w:t>
      </w:r>
      <w:r w:rsidRPr="006734C9">
        <w:rPr>
          <w:rFonts w:ascii="宋体" w:hAnsi="宋体" w:cs="宋体" w:hint="eastAsia"/>
          <w:kern w:val="0"/>
          <w:sz w:val="24"/>
          <w:lang w:bidi="en-US"/>
        </w:rPr>
        <w:t>：</w:t>
      </w:r>
      <w:r w:rsidR="007F1BED" w:rsidRPr="007F1BED">
        <w:rPr>
          <w:rFonts w:ascii="宋体" w:hAnsi="宋体" w:cs="宋体" w:hint="eastAsia"/>
          <w:kern w:val="0"/>
          <w:sz w:val="24"/>
          <w:lang w:bidi="en-US"/>
        </w:rPr>
        <w:t>中国重汽集团2024年济南地区建设项目测绘技术服务</w:t>
      </w:r>
      <w:r w:rsidR="00AE5972" w:rsidRPr="006734C9">
        <w:rPr>
          <w:rFonts w:ascii="宋体" w:hAnsi="宋体" w:cs="宋体" w:hint="eastAsia"/>
          <w:kern w:val="0"/>
          <w:sz w:val="24"/>
          <w:lang w:bidi="en-US"/>
        </w:rPr>
        <w:t>的相关工作，包括完成</w:t>
      </w:r>
      <w:r w:rsidR="002826DB" w:rsidRPr="00945826">
        <w:rPr>
          <w:rFonts w:ascii="宋体" w:hAnsi="宋体" w:cs="宋体" w:hint="eastAsia"/>
          <w:kern w:val="0"/>
          <w:sz w:val="24"/>
          <w:u w:val="single"/>
          <w:lang w:bidi="en-US"/>
        </w:rPr>
        <w:t>勘测定界、地形图、规划控制点、规划放线、规划验线及规划核实</w:t>
      </w:r>
      <w:r w:rsidR="006734C9" w:rsidRPr="00945826">
        <w:rPr>
          <w:rFonts w:ascii="宋体" w:hAnsi="宋体" w:cs="宋体" w:hint="eastAsia"/>
          <w:kern w:val="0"/>
          <w:sz w:val="24"/>
          <w:u w:val="single"/>
          <w:lang w:bidi="en-US"/>
        </w:rPr>
        <w:t>（地形控制点GPS测量；现状1:500地形图测绘；建筑物±0标高、层高、楼高等高度测量；建筑物面积测量及建筑内部布局、功能检验；规划要素及四</w:t>
      </w:r>
      <w:proofErr w:type="gramStart"/>
      <w:r w:rsidR="006734C9" w:rsidRPr="00945826">
        <w:rPr>
          <w:rFonts w:ascii="宋体" w:hAnsi="宋体" w:cs="宋体" w:hint="eastAsia"/>
          <w:kern w:val="0"/>
          <w:sz w:val="24"/>
          <w:u w:val="single"/>
          <w:lang w:bidi="en-US"/>
        </w:rPr>
        <w:t>至关系</w:t>
      </w:r>
      <w:proofErr w:type="gramEnd"/>
      <w:r w:rsidR="006734C9" w:rsidRPr="00945826">
        <w:rPr>
          <w:rFonts w:ascii="宋体" w:hAnsi="宋体" w:cs="宋体" w:hint="eastAsia"/>
          <w:kern w:val="0"/>
          <w:sz w:val="24"/>
          <w:u w:val="single"/>
          <w:lang w:bidi="en-US"/>
        </w:rPr>
        <w:t>图编绘）</w:t>
      </w:r>
      <w:r w:rsidR="002826DB" w:rsidRPr="006734C9">
        <w:rPr>
          <w:rFonts w:ascii="宋体" w:hAnsi="宋体" w:cs="宋体" w:hint="eastAsia"/>
          <w:kern w:val="0"/>
          <w:sz w:val="24"/>
          <w:lang w:bidi="en-US"/>
        </w:rPr>
        <w:t>工作</w:t>
      </w:r>
      <w:r w:rsidR="00945826">
        <w:rPr>
          <w:rFonts w:ascii="宋体" w:hAnsi="宋体" w:cs="宋体" w:hint="eastAsia"/>
          <w:kern w:val="0"/>
          <w:sz w:val="24"/>
          <w:lang w:bidi="en-US"/>
        </w:rPr>
        <w:t>业务</w:t>
      </w:r>
      <w:r w:rsidR="002826DB" w:rsidRPr="006734C9">
        <w:rPr>
          <w:rFonts w:ascii="宋体" w:hAnsi="宋体" w:cs="宋体" w:hint="eastAsia"/>
          <w:kern w:val="0"/>
          <w:sz w:val="24"/>
          <w:lang w:bidi="en-US"/>
        </w:rPr>
        <w:t>，</w:t>
      </w:r>
      <w:r w:rsidR="00D6181E" w:rsidRPr="006734C9">
        <w:rPr>
          <w:rFonts w:ascii="宋体" w:hAnsi="宋体" w:cs="宋体" w:hint="eastAsia"/>
          <w:kern w:val="0"/>
          <w:sz w:val="24"/>
          <w:lang w:bidi="en-US"/>
        </w:rPr>
        <w:t>并随时接受招标人的咨询</w:t>
      </w:r>
      <w:r w:rsidR="008E7DB1">
        <w:rPr>
          <w:rFonts w:ascii="宋体" w:hAnsi="宋体" w:cs="宋体" w:hint="eastAsia"/>
          <w:kern w:val="0"/>
          <w:sz w:val="24"/>
          <w:lang w:bidi="en-US"/>
        </w:rPr>
        <w:t>。</w:t>
      </w:r>
      <w:r w:rsidR="00566905">
        <w:rPr>
          <w:rFonts w:ascii="宋体" w:hAnsi="宋体" w:cs="宋体" w:hint="eastAsia"/>
          <w:kern w:val="0"/>
          <w:sz w:val="24"/>
          <w:lang w:bidi="en-US"/>
        </w:rPr>
        <w:t>本招标项目预计工作量如下表，仅供参考：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1"/>
        <w:gridCol w:w="1375"/>
        <w:gridCol w:w="3823"/>
        <w:gridCol w:w="1060"/>
        <w:gridCol w:w="820"/>
        <w:gridCol w:w="607"/>
      </w:tblGrid>
      <w:tr w:rsidR="00B46386" w:rsidRPr="00551AA3" w14:paraId="564F9458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371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570" w14:textId="67D027CC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测绘服务项目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D26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78F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336B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46386" w:rsidRPr="00551AA3" w14:paraId="242552E8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334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468F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地形图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F88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73D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3044" w14:textId="74380C34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3F62DE1D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C95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92DA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勘测定界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D0E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CFB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A2E" w14:textId="253916C3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60D8D1F8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B7C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42CA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规划控制点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B0F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9299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E19B" w14:textId="1A2AF1A9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73D9E07D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F0D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5E81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规划放线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392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9DA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3D1A" w14:textId="7C85AA6C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6F96A60C" w14:textId="77777777" w:rsidTr="00566905">
        <w:trPr>
          <w:trHeight w:val="288"/>
          <w:tblHeader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7A5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CEB7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规划验线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7AE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单体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6B4" w14:textId="01B89980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0EB9" w14:textId="2EE7DCC2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406F0F40" w14:textId="77777777" w:rsidTr="00566905">
        <w:trPr>
          <w:trHeight w:val="720"/>
          <w:tblHeader/>
          <w:jc w:val="center"/>
        </w:trPr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835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97D2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竣工勘验测量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078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地形控制点GPS测量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DFA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D79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C54" w14:textId="137EAF05" w:rsidR="00551AA3" w:rsidRPr="00551AA3" w:rsidRDefault="000A4FBC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A4F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取得规划核实证明</w:t>
            </w:r>
          </w:p>
        </w:tc>
      </w:tr>
      <w:tr w:rsidR="00B46386" w:rsidRPr="00551AA3" w14:paraId="3AF46989" w14:textId="77777777" w:rsidTr="00566905">
        <w:trPr>
          <w:trHeight w:val="720"/>
          <w:tblHeader/>
          <w:jc w:val="center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CE95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1D26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763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现状1:500地形图测绘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DBA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D78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0000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05A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28C2B932" w14:textId="77777777" w:rsidTr="00566905">
        <w:trPr>
          <w:trHeight w:val="1200"/>
          <w:tblHeader/>
          <w:jc w:val="center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7945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75C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8D3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建筑物±0标高、层高、楼高等高度测量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8A2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840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07F8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541F60CC" w14:textId="77777777" w:rsidTr="00566905">
        <w:trPr>
          <w:trHeight w:val="1200"/>
          <w:tblHeader/>
          <w:jc w:val="center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6FA1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3BB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A85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建筑物面积测量及建筑内部布局、功能检验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524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0ADE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6091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79B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46386" w:rsidRPr="00551AA3" w14:paraId="797EFBB8" w14:textId="77777777" w:rsidTr="00566905">
        <w:trPr>
          <w:trHeight w:val="720"/>
          <w:tblHeader/>
          <w:jc w:val="center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43A1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694E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BCD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规划要素及四</w:t>
            </w:r>
            <w:proofErr w:type="gramStart"/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至关系</w:t>
            </w:r>
            <w:proofErr w:type="gramEnd"/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图编绘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8D8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B333" w14:textId="77777777" w:rsidR="00551AA3" w:rsidRPr="00551AA3" w:rsidRDefault="00551AA3" w:rsidP="00551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51AA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963A" w14:textId="77777777" w:rsidR="00551AA3" w:rsidRPr="00551AA3" w:rsidRDefault="00551AA3" w:rsidP="00551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A14C5E" w14:textId="46D2E55C" w:rsidR="00334059" w:rsidRPr="00967850" w:rsidRDefault="00334059" w:rsidP="00334059">
      <w:pPr>
        <w:pStyle w:val="a4"/>
        <w:widowControl/>
        <w:numPr>
          <w:ilvl w:val="1"/>
          <w:numId w:val="1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本工程共分：</w:t>
      </w:r>
      <w:r w:rsidRPr="00967850">
        <w:rPr>
          <w:rFonts w:ascii="宋体" w:hAnsi="宋体" w:cs="宋体" w:hint="eastAsia"/>
          <w:kern w:val="0"/>
          <w:sz w:val="24"/>
          <w:u w:val="single"/>
          <w:lang w:bidi="en-US"/>
        </w:rPr>
        <w:t>1个标段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。</w:t>
      </w:r>
      <w:r w:rsidRPr="00061DB5">
        <w:rPr>
          <w:rFonts w:ascii="宋体" w:hAnsi="宋体" w:cs="宋体" w:hint="eastAsia"/>
          <w:kern w:val="0"/>
          <w:sz w:val="24"/>
          <w:highlight w:val="yellow"/>
          <w:lang w:bidi="en-US"/>
        </w:rPr>
        <w:t>中标单位与建设方分别签署合同</w:t>
      </w:r>
      <w:r w:rsidR="00B46386">
        <w:rPr>
          <w:rFonts w:ascii="宋体" w:hAnsi="宋体" w:cs="宋体" w:hint="eastAsia"/>
          <w:kern w:val="0"/>
          <w:sz w:val="24"/>
          <w:highlight w:val="yellow"/>
          <w:lang w:bidi="en-US"/>
        </w:rPr>
        <w:t>，据实结算</w:t>
      </w:r>
      <w:r w:rsidRPr="00061DB5">
        <w:rPr>
          <w:rFonts w:ascii="宋体" w:hAnsi="宋体" w:cs="宋体" w:hint="eastAsia"/>
          <w:kern w:val="0"/>
          <w:sz w:val="24"/>
          <w:highlight w:val="yellow"/>
          <w:lang w:bidi="en-US"/>
        </w:rPr>
        <w:t>。</w:t>
      </w:r>
    </w:p>
    <w:p w14:paraId="73FB7954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3．投标人资格要求</w:t>
      </w:r>
    </w:p>
    <w:p w14:paraId="116A7ACA" w14:textId="0CBBFD05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投标人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必须是在中华人民共和国境内注册的独立法人机构，具有独立承担民事责任能力，注册资金不少于</w:t>
      </w:r>
      <w:r w:rsidRPr="00967850">
        <w:rPr>
          <w:rFonts w:ascii="宋体" w:hAnsi="宋体"/>
          <w:kern w:val="0"/>
          <w:sz w:val="24"/>
          <w:szCs w:val="21"/>
          <w:u w:val="single"/>
          <w:lang w:bidi="en-US"/>
        </w:rPr>
        <w:t xml:space="preserve"> </w:t>
      </w:r>
      <w:r w:rsidR="00AE5972">
        <w:rPr>
          <w:rFonts w:ascii="宋体" w:hAnsi="宋体"/>
          <w:color w:val="000000" w:themeColor="text1"/>
          <w:kern w:val="0"/>
          <w:sz w:val="24"/>
          <w:szCs w:val="21"/>
          <w:u w:val="single"/>
          <w:lang w:bidi="en-US"/>
        </w:rPr>
        <w:t>100</w:t>
      </w:r>
      <w:r w:rsidRPr="00061DB5">
        <w:rPr>
          <w:rFonts w:ascii="宋体" w:hAnsi="宋体"/>
          <w:color w:val="000000" w:themeColor="text1"/>
          <w:kern w:val="0"/>
          <w:sz w:val="24"/>
          <w:szCs w:val="21"/>
          <w:u w:val="single"/>
          <w:lang w:bidi="en-US"/>
        </w:rPr>
        <w:t xml:space="preserve"> 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万人民币；公司成立三年以上（以营业执照成立日期到开标当日满三年为准）；并在人员、设备、资金等方面具有承担本项目的能力；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经营范围含</w:t>
      </w:r>
      <w:r w:rsidR="00B33703">
        <w:rPr>
          <w:rFonts w:ascii="宋体" w:hAnsi="宋体" w:cs="宋体" w:hint="eastAsia"/>
          <w:color w:val="000000" w:themeColor="text1"/>
          <w:kern w:val="0"/>
          <w:sz w:val="24"/>
          <w:u w:val="single"/>
          <w:lang w:bidi="en-US"/>
        </w:rPr>
        <w:t>测绘</w:t>
      </w:r>
      <w:r w:rsidR="007877AF">
        <w:rPr>
          <w:rFonts w:ascii="宋体" w:hAnsi="宋体" w:cs="宋体" w:hint="eastAsia"/>
          <w:color w:val="000000" w:themeColor="text1"/>
          <w:kern w:val="0"/>
          <w:sz w:val="24"/>
          <w:u w:val="single"/>
          <w:lang w:bidi="en-US"/>
        </w:rPr>
        <w:t>服务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等相关服务内容。</w:t>
      </w:r>
    </w:p>
    <w:p w14:paraId="3CF540D2" w14:textId="77777777" w:rsidR="00334059" w:rsidRPr="00F90BE9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2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F90BE9">
        <w:rPr>
          <w:rFonts w:ascii="宋体" w:hAnsi="宋体" w:cs="宋体" w:hint="eastAsia"/>
          <w:b/>
          <w:bCs/>
          <w:kern w:val="0"/>
          <w:sz w:val="24"/>
          <w:lang w:bidi="en-US"/>
        </w:rPr>
        <w:t>投标人及拟派项目负责人资质要求：</w:t>
      </w:r>
    </w:p>
    <w:p w14:paraId="2AD6F0B0" w14:textId="6C9F3CC4" w:rsidR="00F90BE9" w:rsidRPr="00F90BE9" w:rsidRDefault="00F90BE9" w:rsidP="00F90BE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F90BE9">
        <w:rPr>
          <w:rFonts w:ascii="宋体" w:hAnsi="宋体" w:hint="eastAsia"/>
          <w:kern w:val="0"/>
          <w:sz w:val="24"/>
          <w:szCs w:val="21"/>
          <w:lang w:bidi="en-US"/>
        </w:rPr>
        <w:t>投标人的各项资质需符合完成本招标内容的国家、地方及行业法规要求</w:t>
      </w:r>
      <w:r w:rsidR="00B33703">
        <w:rPr>
          <w:rFonts w:ascii="宋体" w:hAnsi="宋体" w:hint="eastAsia"/>
          <w:kern w:val="0"/>
          <w:sz w:val="24"/>
          <w:szCs w:val="21"/>
          <w:lang w:bidi="en-US"/>
        </w:rPr>
        <w:t>。并具备：</w:t>
      </w:r>
      <w:r w:rsidR="00350EEF" w:rsidRPr="00350EEF">
        <w:rPr>
          <w:rFonts w:ascii="宋体" w:hAnsi="宋体" w:hint="eastAsia"/>
          <w:kern w:val="0"/>
          <w:sz w:val="24"/>
          <w:szCs w:val="21"/>
          <w:lang w:bidi="en-US"/>
        </w:rPr>
        <w:t>国家测绘行政主管部门颁发</w:t>
      </w:r>
      <w:r w:rsidR="00350EEF">
        <w:rPr>
          <w:rFonts w:ascii="宋体" w:hAnsi="宋体" w:hint="eastAsia"/>
          <w:kern w:val="0"/>
          <w:sz w:val="24"/>
          <w:szCs w:val="21"/>
          <w:lang w:bidi="en-US"/>
        </w:rPr>
        <w:t>的</w:t>
      </w:r>
      <w:r w:rsidR="00B33703" w:rsidRPr="007877AF">
        <w:rPr>
          <w:rFonts w:ascii="宋体" w:hAnsi="宋体" w:hint="eastAsia"/>
          <w:b/>
          <w:bCs/>
          <w:kern w:val="0"/>
          <w:sz w:val="24"/>
          <w:szCs w:val="21"/>
          <w:lang w:bidi="en-US"/>
        </w:rPr>
        <w:t>乙级测绘及以上资质（专业范围须包含工程测量、界线与不动产测绘）</w:t>
      </w:r>
      <w:r w:rsidR="00350EEF">
        <w:rPr>
          <w:rFonts w:ascii="宋体" w:hAnsi="宋体" w:hint="eastAsia"/>
          <w:kern w:val="0"/>
          <w:sz w:val="24"/>
          <w:szCs w:val="21"/>
          <w:lang w:bidi="en-US"/>
        </w:rPr>
        <w:t>。</w:t>
      </w:r>
    </w:p>
    <w:p w14:paraId="340C62E8" w14:textId="11634E2C" w:rsidR="00334059" w:rsidRPr="00967850" w:rsidRDefault="00D103F2" w:rsidP="00D103F2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D103F2"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en-US"/>
        </w:rPr>
        <w:t>拟派项目负责人需</w:t>
      </w:r>
      <w:r w:rsidR="00A16710"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en-US"/>
        </w:rPr>
        <w:t>具</w:t>
      </w:r>
      <w:r w:rsidR="00B62FFB" w:rsidRPr="00B62FFB"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en-US"/>
        </w:rPr>
        <w:t>有中级或中级以上测绘专业职称并取得注册测绘师执业资格</w:t>
      </w:r>
      <w:r w:rsidRPr="00D103F2"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en-US"/>
        </w:rPr>
        <w:t>。</w:t>
      </w:r>
      <w:proofErr w:type="gramStart"/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若人</w:t>
      </w:r>
      <w:proofErr w:type="gramEnd"/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员资格</w:t>
      </w:r>
      <w:r w:rsidR="00334059" w:rsidRPr="00967850">
        <w:rPr>
          <w:rFonts w:ascii="宋体" w:hAnsi="宋体" w:cs="宋体" w:hint="eastAsia"/>
          <w:kern w:val="0"/>
          <w:sz w:val="24"/>
          <w:lang w:bidi="en-US"/>
        </w:rPr>
        <w:t>证书</w:t>
      </w:r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无单位名称或与投标人单位名称不一致的，报名时须提交投标截至时间前一年内在本单位缴纳的连续</w:t>
      </w:r>
      <w:r>
        <w:rPr>
          <w:rFonts w:ascii="宋体" w:hAnsi="宋体"/>
          <w:kern w:val="0"/>
          <w:sz w:val="24"/>
          <w:szCs w:val="21"/>
          <w:lang w:bidi="en-US"/>
        </w:rPr>
        <w:t>6</w:t>
      </w:r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个月的</w:t>
      </w:r>
      <w:proofErr w:type="gramStart"/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社保证明</w:t>
      </w:r>
      <w:proofErr w:type="gramEnd"/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。</w:t>
      </w:r>
    </w:p>
    <w:p w14:paraId="5A3B1BA5" w14:textId="06E47DF7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2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F90BE9">
        <w:rPr>
          <w:rFonts w:ascii="宋体" w:hAnsi="宋体"/>
          <w:b/>
          <w:bCs/>
          <w:kern w:val="0"/>
          <w:sz w:val="24"/>
          <w:szCs w:val="21"/>
          <w:lang w:bidi="en-US"/>
        </w:rPr>
        <w:t>业绩要求：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近三年（20</w:t>
      </w:r>
      <w:r w:rsidRPr="00967850">
        <w:rPr>
          <w:rFonts w:ascii="宋体" w:hAnsi="宋体"/>
          <w:kern w:val="0"/>
          <w:sz w:val="24"/>
          <w:szCs w:val="21"/>
          <w:lang w:bidi="en-US"/>
        </w:rPr>
        <w:t>2</w:t>
      </w:r>
      <w:r w:rsidR="00AC300D">
        <w:rPr>
          <w:rFonts w:ascii="宋体" w:hAnsi="宋体"/>
          <w:kern w:val="0"/>
          <w:sz w:val="24"/>
          <w:szCs w:val="21"/>
          <w:lang w:bidi="en-US"/>
        </w:rPr>
        <w:t>1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年1月1日至今）至少承揽过</w:t>
      </w:r>
      <w:r w:rsidR="00392706">
        <w:rPr>
          <w:rFonts w:ascii="宋体" w:hAnsi="宋体"/>
          <w:kern w:val="0"/>
          <w:sz w:val="24"/>
          <w:szCs w:val="21"/>
          <w:lang w:bidi="en-US"/>
        </w:rPr>
        <w:t>3</w:t>
      </w:r>
      <w:r w:rsidR="00392706">
        <w:rPr>
          <w:rFonts w:ascii="宋体" w:hAnsi="宋体" w:hint="eastAsia"/>
          <w:kern w:val="0"/>
          <w:sz w:val="24"/>
          <w:szCs w:val="21"/>
          <w:lang w:bidi="en-US"/>
        </w:rPr>
        <w:t>份单项</w:t>
      </w:r>
      <w:r w:rsidR="00AC300D">
        <w:rPr>
          <w:rFonts w:ascii="宋体" w:hAnsi="宋体" w:hint="eastAsia"/>
          <w:kern w:val="0"/>
          <w:sz w:val="24"/>
          <w:szCs w:val="21"/>
          <w:lang w:bidi="en-US"/>
        </w:rPr>
        <w:t>合同额在1</w:t>
      </w:r>
      <w:r w:rsidR="007877AF">
        <w:rPr>
          <w:rFonts w:ascii="宋体" w:hAnsi="宋体"/>
          <w:kern w:val="0"/>
          <w:sz w:val="24"/>
          <w:szCs w:val="21"/>
          <w:lang w:bidi="en-US"/>
        </w:rPr>
        <w:t>0</w:t>
      </w:r>
      <w:r w:rsidR="00AC300D">
        <w:rPr>
          <w:rFonts w:ascii="宋体" w:hAnsi="宋体" w:hint="eastAsia"/>
          <w:kern w:val="0"/>
          <w:sz w:val="24"/>
          <w:szCs w:val="21"/>
          <w:lang w:bidi="en-US"/>
        </w:rPr>
        <w:t>万元以上的</w:t>
      </w:r>
      <w:bookmarkStart w:id="8" w:name="_Hlk137561088"/>
      <w:r w:rsidR="007877AF" w:rsidRPr="00AC300D">
        <w:rPr>
          <w:rFonts w:ascii="宋体" w:hAnsi="宋体" w:hint="eastAsia"/>
          <w:kern w:val="0"/>
          <w:sz w:val="24"/>
          <w:szCs w:val="21"/>
          <w:lang w:bidi="en-US"/>
        </w:rPr>
        <w:t>类似</w:t>
      </w:r>
      <w:r w:rsidR="007877AF" w:rsidRPr="007877AF">
        <w:rPr>
          <w:rFonts w:ascii="宋体" w:hAnsi="宋体" w:hint="eastAsia"/>
          <w:kern w:val="0"/>
          <w:sz w:val="24"/>
          <w:szCs w:val="21"/>
          <w:u w:val="single"/>
          <w:lang w:bidi="en-US"/>
        </w:rPr>
        <w:t>测绘服务</w:t>
      </w:r>
      <w:r w:rsidR="00AC300D" w:rsidRPr="00AC300D">
        <w:rPr>
          <w:rFonts w:ascii="宋体" w:hAnsi="宋体" w:hint="eastAsia"/>
          <w:kern w:val="0"/>
          <w:sz w:val="24"/>
          <w:szCs w:val="21"/>
          <w:lang w:bidi="en-US"/>
        </w:rPr>
        <w:t>业绩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。</w:t>
      </w:r>
      <w:bookmarkEnd w:id="8"/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报名时需提供合同原件的扫描件。</w:t>
      </w:r>
    </w:p>
    <w:p w14:paraId="28A08014" w14:textId="06E45C26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2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F90BE9">
        <w:rPr>
          <w:rFonts w:ascii="宋体" w:hAnsi="宋体" w:hint="eastAsia"/>
          <w:b/>
          <w:bCs/>
          <w:kern w:val="0"/>
          <w:sz w:val="24"/>
          <w:szCs w:val="21"/>
          <w:lang w:bidi="en-US"/>
        </w:rPr>
        <w:lastRenderedPageBreak/>
        <w:t>财务要求：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近三年财务状况良好（</w:t>
      </w:r>
      <w:r w:rsidR="002475DC" w:rsidRPr="00CD1484">
        <w:rPr>
          <w:kern w:val="0"/>
          <w:sz w:val="24"/>
          <w:szCs w:val="21"/>
          <w:lang w:bidi="en-US"/>
        </w:rPr>
        <w:t>近三年指</w:t>
      </w:r>
      <w:r w:rsidR="002475DC" w:rsidRPr="00CD1484">
        <w:rPr>
          <w:kern w:val="0"/>
          <w:sz w:val="24"/>
          <w:szCs w:val="21"/>
          <w:lang w:bidi="en-US"/>
        </w:rPr>
        <w:t>2021</w:t>
      </w:r>
      <w:r w:rsidR="002475DC" w:rsidRPr="00CD1484">
        <w:rPr>
          <w:kern w:val="0"/>
          <w:sz w:val="24"/>
          <w:szCs w:val="21"/>
          <w:lang w:bidi="en-US"/>
        </w:rPr>
        <w:t>、</w:t>
      </w:r>
      <w:r w:rsidR="002475DC" w:rsidRPr="00CD1484">
        <w:rPr>
          <w:kern w:val="0"/>
          <w:sz w:val="24"/>
          <w:szCs w:val="21"/>
          <w:lang w:bidi="en-US"/>
        </w:rPr>
        <w:t>2022</w:t>
      </w:r>
      <w:r w:rsidR="002475DC" w:rsidRPr="00CD1484">
        <w:rPr>
          <w:kern w:val="0"/>
          <w:sz w:val="24"/>
          <w:szCs w:val="21"/>
          <w:lang w:bidi="en-US"/>
        </w:rPr>
        <w:t>、</w:t>
      </w:r>
      <w:r w:rsidR="002475DC" w:rsidRPr="00CD1484">
        <w:rPr>
          <w:kern w:val="0"/>
          <w:sz w:val="24"/>
          <w:szCs w:val="21"/>
          <w:lang w:bidi="en-US"/>
        </w:rPr>
        <w:t>2023</w:t>
      </w:r>
      <w:r w:rsidR="002475DC" w:rsidRPr="00CD1484">
        <w:rPr>
          <w:kern w:val="0"/>
          <w:sz w:val="24"/>
          <w:szCs w:val="21"/>
          <w:lang w:bidi="en-US"/>
        </w:rPr>
        <w:t>年，无</w:t>
      </w:r>
      <w:proofErr w:type="gramStart"/>
      <w:r w:rsidR="002475DC" w:rsidRPr="00CD1484">
        <w:rPr>
          <w:kern w:val="0"/>
          <w:sz w:val="24"/>
          <w:szCs w:val="21"/>
          <w:lang w:bidi="en-US"/>
        </w:rPr>
        <w:t>2023</w:t>
      </w:r>
      <w:r w:rsidR="002475DC" w:rsidRPr="00CD1484">
        <w:rPr>
          <w:kern w:val="0"/>
          <w:sz w:val="24"/>
          <w:szCs w:val="21"/>
          <w:lang w:bidi="en-US"/>
        </w:rPr>
        <w:t>年财报的</w:t>
      </w:r>
      <w:proofErr w:type="gramEnd"/>
      <w:r w:rsidR="002475DC" w:rsidRPr="00CD1484">
        <w:rPr>
          <w:kern w:val="0"/>
          <w:sz w:val="24"/>
          <w:szCs w:val="21"/>
          <w:lang w:bidi="en-US"/>
        </w:rPr>
        <w:t>可延至</w:t>
      </w:r>
      <w:r w:rsidR="002475DC" w:rsidRPr="00CD1484">
        <w:rPr>
          <w:kern w:val="0"/>
          <w:sz w:val="24"/>
          <w:szCs w:val="21"/>
          <w:lang w:bidi="en-US"/>
        </w:rPr>
        <w:t>2020</w:t>
      </w:r>
      <w:r w:rsidR="002475DC" w:rsidRPr="00CD1484">
        <w:rPr>
          <w:kern w:val="0"/>
          <w:sz w:val="24"/>
          <w:szCs w:val="21"/>
          <w:lang w:bidi="en-US"/>
        </w:rPr>
        <w:t>年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），要求包含企业最近半年完税证明、信用证明材料（中国人民银行</w:t>
      </w:r>
      <w:r w:rsidR="002475DC">
        <w:rPr>
          <w:rFonts w:ascii="宋体" w:hAnsi="宋体" w:hint="eastAsia"/>
          <w:kern w:val="0"/>
          <w:sz w:val="24"/>
          <w:szCs w:val="21"/>
          <w:lang w:bidi="en-US"/>
        </w:rPr>
        <w:t>企业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征信报告）、年度纳税信用评价信息、企业对外担保说明。</w:t>
      </w:r>
    </w:p>
    <w:p w14:paraId="305E51C3" w14:textId="77777777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2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F90BE9">
        <w:rPr>
          <w:rFonts w:ascii="宋体" w:hAnsi="宋体" w:hint="eastAsia"/>
          <w:b/>
          <w:bCs/>
          <w:kern w:val="0"/>
          <w:sz w:val="24"/>
          <w:szCs w:val="21"/>
          <w:lang w:bidi="en-US"/>
        </w:rPr>
        <w:t>信誉要求：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公司信誉良好，无与项目有关的行政处罚及失信记录等信息，在经营活动中无与本项目有关的违法及重大违规情况，无招标违规、谎报年度报告信息、提供虚假资质资料等行为或其他行政处罚记录。</w:t>
      </w:r>
    </w:p>
    <w:p w14:paraId="42E1E8CA" w14:textId="4E1EEEDA" w:rsidR="00334059" w:rsidRPr="00313FC3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480" w:firstLineChars="0" w:firstLine="0"/>
        <w:jc w:val="left"/>
        <w:rPr>
          <w:rFonts w:ascii="宋体" w:hAnsi="宋体" w:cs="宋体"/>
          <w:color w:val="FF0000"/>
          <w:sz w:val="24"/>
          <w:lang w:bidi="ar"/>
        </w:rPr>
      </w:pPr>
      <w:r w:rsidRPr="00313FC3">
        <w:rPr>
          <w:rFonts w:ascii="宋体" w:hAnsi="宋体" w:cs="宋体" w:hint="eastAsia"/>
          <w:color w:val="000000" w:themeColor="text1"/>
          <w:sz w:val="24"/>
        </w:rPr>
        <w:t>本项目不接受代理商及联合体投标</w:t>
      </w:r>
      <w:r w:rsidRPr="00313FC3">
        <w:rPr>
          <w:rFonts w:ascii="宋体" w:hAnsi="宋体" w:cs="宋体" w:hint="eastAsia"/>
          <w:color w:val="000000" w:themeColor="text1"/>
          <w:sz w:val="24"/>
          <w:lang w:bidi="ar"/>
        </w:rPr>
        <w:t>。</w:t>
      </w:r>
    </w:p>
    <w:p w14:paraId="2258AA3F" w14:textId="77777777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没有被我公司列入黑名单。</w:t>
      </w:r>
    </w:p>
    <w:p w14:paraId="3E87FC9E" w14:textId="77777777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供方的直接或间接股东、法定代表人、董事、监事、高管非重</w:t>
      </w:r>
      <w:proofErr w:type="gramStart"/>
      <w:r w:rsidRPr="00967850">
        <w:rPr>
          <w:rFonts w:ascii="宋体" w:hAnsi="宋体" w:cs="宋体" w:hint="eastAsia"/>
          <w:kern w:val="0"/>
          <w:sz w:val="24"/>
          <w:lang w:bidi="en-US"/>
        </w:rPr>
        <w:t>汽员工</w:t>
      </w:r>
      <w:proofErr w:type="gramEnd"/>
      <w:r w:rsidRPr="00967850">
        <w:rPr>
          <w:rFonts w:ascii="宋体" w:hAnsi="宋体" w:cs="宋体" w:hint="eastAsia"/>
          <w:kern w:val="0"/>
          <w:sz w:val="24"/>
          <w:lang w:bidi="en-US"/>
        </w:rPr>
        <w:t>及其亲属。</w:t>
      </w:r>
    </w:p>
    <w:p w14:paraId="01F3090D" w14:textId="77777777" w:rsidR="00334059" w:rsidRPr="00967850" w:rsidRDefault="00334059" w:rsidP="00334059">
      <w:pPr>
        <w:pStyle w:val="a4"/>
        <w:widowControl/>
        <w:numPr>
          <w:ilvl w:val="1"/>
          <w:numId w:val="2"/>
        </w:numPr>
        <w:adjustRightInd w:val="0"/>
        <w:snapToGrid w:val="0"/>
        <w:spacing w:line="360" w:lineRule="auto"/>
        <w:ind w:left="0" w:firstLine="480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法律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法规对合格投标人的其他要求、规定。</w:t>
      </w:r>
    </w:p>
    <w:p w14:paraId="63AEEE6B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4．报名及招标文件的获取</w:t>
      </w:r>
    </w:p>
    <w:p w14:paraId="48FD6FA4" w14:textId="7CDEF86A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4.1凡有意参加投标者，请于</w:t>
      </w:r>
      <w:r w:rsidR="0052629F">
        <w:rPr>
          <w:rFonts w:ascii="宋体" w:hAnsi="宋体" w:cs="宋体"/>
          <w:kern w:val="0"/>
          <w:sz w:val="24"/>
          <w:u w:val="single"/>
          <w:lang w:bidi="en-US"/>
        </w:rPr>
        <w:t>2024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年</w:t>
      </w:r>
      <w:r w:rsidR="002475DC">
        <w:rPr>
          <w:rFonts w:ascii="宋体" w:hAnsi="宋体" w:cs="宋体"/>
          <w:kern w:val="0"/>
          <w:sz w:val="24"/>
          <w:u w:val="single"/>
          <w:lang w:bidi="en-US"/>
        </w:rPr>
        <w:t>4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月</w:t>
      </w:r>
      <w:r w:rsidR="002475DC">
        <w:rPr>
          <w:rFonts w:ascii="宋体" w:hAnsi="宋体" w:cs="宋体"/>
          <w:kern w:val="0"/>
          <w:sz w:val="24"/>
          <w:u w:val="single"/>
          <w:lang w:bidi="en-US"/>
        </w:rPr>
        <w:t>26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日至</w:t>
      </w:r>
      <w:r w:rsidR="0052629F">
        <w:rPr>
          <w:rFonts w:ascii="宋体" w:hAnsi="宋体" w:cs="宋体"/>
          <w:kern w:val="0"/>
          <w:sz w:val="24"/>
          <w:u w:val="single"/>
          <w:lang w:bidi="en-US"/>
        </w:rPr>
        <w:t>2024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年</w:t>
      </w:r>
      <w:r w:rsidR="002475DC">
        <w:rPr>
          <w:rFonts w:ascii="宋体" w:hAnsi="宋体" w:cs="宋体"/>
          <w:kern w:val="0"/>
          <w:sz w:val="24"/>
          <w:u w:val="single"/>
          <w:lang w:bidi="en-US"/>
        </w:rPr>
        <w:t>5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月</w:t>
      </w:r>
      <w:r w:rsidR="002475DC">
        <w:rPr>
          <w:rFonts w:ascii="宋体" w:hAnsi="宋体" w:cs="宋体"/>
          <w:kern w:val="0"/>
          <w:sz w:val="24"/>
          <w:u w:val="single"/>
          <w:lang w:bidi="en-US"/>
        </w:rPr>
        <w:t>6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日每日9:00至16:30（北京时间，下同），将</w:t>
      </w:r>
      <w:r w:rsidRPr="00B91D3D">
        <w:rPr>
          <w:rFonts w:ascii="宋体" w:hAnsi="宋体" w:cs="宋体" w:hint="eastAsia"/>
          <w:b/>
          <w:bCs/>
          <w:kern w:val="0"/>
          <w:sz w:val="24"/>
          <w:highlight w:val="yellow"/>
          <w:lang w:bidi="en-US"/>
        </w:rPr>
        <w:t>以下资料盖</w:t>
      </w:r>
      <w:r w:rsidR="00B91D3D">
        <w:rPr>
          <w:rFonts w:ascii="宋体" w:hAnsi="宋体" w:cs="宋体" w:hint="eastAsia"/>
          <w:b/>
          <w:bCs/>
          <w:kern w:val="0"/>
          <w:sz w:val="24"/>
          <w:highlight w:val="yellow"/>
          <w:lang w:bidi="en-US"/>
        </w:rPr>
        <w:t>公</w:t>
      </w:r>
      <w:r w:rsidRPr="00B91D3D">
        <w:rPr>
          <w:rFonts w:ascii="宋体" w:hAnsi="宋体" w:cs="宋体" w:hint="eastAsia"/>
          <w:b/>
          <w:bCs/>
          <w:kern w:val="0"/>
          <w:sz w:val="24"/>
          <w:highlight w:val="yellow"/>
          <w:lang w:bidi="en-US"/>
        </w:rPr>
        <w:t>章的扫描件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发送至邮箱gst</w:t>
      </w:r>
      <w:r w:rsidRPr="00967850">
        <w:rPr>
          <w:rFonts w:ascii="宋体" w:hAnsi="宋体" w:cs="宋体"/>
          <w:kern w:val="0"/>
          <w:sz w:val="24"/>
          <w:lang w:bidi="en-US"/>
        </w:rPr>
        <w:t>777@foxmail.com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并电话联系工作人员查收（联系人：葛舒婷；联系方式：</w:t>
      </w:r>
      <w:r w:rsidRPr="00967850">
        <w:rPr>
          <w:rFonts w:ascii="宋体" w:hAnsi="宋体" w:cs="宋体"/>
          <w:kern w:val="0"/>
          <w:sz w:val="24"/>
          <w:lang w:bidi="en-US"/>
        </w:rPr>
        <w:t>18560151676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）：</w:t>
      </w:r>
    </w:p>
    <w:p w14:paraId="3DB0BF38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营业执照；</w:t>
      </w:r>
    </w:p>
    <w:p w14:paraId="40A49C9D" w14:textId="1A2288FF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资格证书，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以及投标人拟派项目负责人在报名单位</w:t>
      </w:r>
      <w:r w:rsidR="008A05F9">
        <w:rPr>
          <w:rFonts w:ascii="宋体" w:hAnsi="宋体" w:cs="宋体" w:hint="eastAsia"/>
          <w:kern w:val="0"/>
          <w:sz w:val="24"/>
          <w:lang w:bidi="en-US"/>
        </w:rPr>
        <w:t>近6个月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社保缴纳证明。</w:t>
      </w:r>
    </w:p>
    <w:p w14:paraId="061901A4" w14:textId="3CB223C2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符合资格要求的类似</w:t>
      </w:r>
      <w:r w:rsidR="007877AF">
        <w:rPr>
          <w:rFonts w:ascii="宋体" w:hAnsi="宋体" w:hint="eastAsia"/>
          <w:kern w:val="0"/>
          <w:sz w:val="24"/>
          <w:szCs w:val="21"/>
          <w:lang w:bidi="en-US"/>
        </w:rPr>
        <w:t>测绘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技术服务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业绩，</w:t>
      </w:r>
      <w:r w:rsidRPr="00967850">
        <w:rPr>
          <w:rFonts w:ascii="宋体" w:hAnsi="宋体" w:hint="eastAsia"/>
          <w:b/>
          <w:bCs/>
          <w:kern w:val="0"/>
          <w:sz w:val="24"/>
          <w:szCs w:val="21"/>
          <w:lang w:bidi="en-US"/>
        </w:rPr>
        <w:t>优先提供济南地区业绩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，如无，可提供山东省内及其他地区业绩，数量不限，能报尽报，</w:t>
      </w:r>
      <w:r w:rsidRPr="00392706">
        <w:rPr>
          <w:rFonts w:ascii="宋体" w:hAnsi="宋体" w:hint="eastAsia"/>
          <w:kern w:val="0"/>
          <w:sz w:val="24"/>
          <w:szCs w:val="21"/>
          <w:u w:val="single"/>
          <w:lang w:bidi="en-US"/>
        </w:rPr>
        <w:t>要求至少提供</w:t>
      </w:r>
      <w:r w:rsidRPr="00CD5069">
        <w:rPr>
          <w:rFonts w:ascii="宋体" w:hAnsi="宋体" w:hint="eastAsia"/>
          <w:b/>
          <w:bCs/>
          <w:kern w:val="0"/>
          <w:sz w:val="24"/>
          <w:szCs w:val="21"/>
          <w:u w:val="single"/>
          <w:lang w:bidi="en-US"/>
        </w:rPr>
        <w:t>3份</w:t>
      </w:r>
      <w:r w:rsidRPr="00392706">
        <w:rPr>
          <w:rFonts w:ascii="宋体" w:hAnsi="宋体" w:hint="eastAsia"/>
          <w:kern w:val="0"/>
          <w:sz w:val="24"/>
          <w:szCs w:val="21"/>
          <w:u w:val="single"/>
          <w:lang w:bidi="en-US"/>
        </w:rPr>
        <w:t>合同扫描件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（同时填写附件1）；</w:t>
      </w:r>
    </w:p>
    <w:p w14:paraId="08609273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近三年财务状况报告（同时填写附件</w:t>
      </w:r>
      <w:r w:rsidRPr="00967850">
        <w:rPr>
          <w:rFonts w:ascii="宋体" w:hAnsi="宋体"/>
          <w:kern w:val="0"/>
          <w:sz w:val="24"/>
          <w:szCs w:val="21"/>
          <w:lang w:bidi="en-US"/>
        </w:rPr>
        <w:t>2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，数据必须与报告一致）；</w:t>
      </w:r>
    </w:p>
    <w:p w14:paraId="7BDEFD25" w14:textId="086921D9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企业最近半年完税证明、信用证明材料（中国人民银行</w:t>
      </w:r>
      <w:r w:rsidR="008A05F9">
        <w:rPr>
          <w:rFonts w:ascii="宋体" w:hAnsi="宋体" w:hint="eastAsia"/>
          <w:kern w:val="0"/>
          <w:sz w:val="24"/>
          <w:szCs w:val="21"/>
          <w:lang w:bidi="en-US"/>
        </w:rPr>
        <w:t>企业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征信报告）；</w:t>
      </w:r>
    </w:p>
    <w:p w14:paraId="34A27D90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年度纳税信用评价信息（可从电子税务局查询截图，需加盖公章）；</w:t>
      </w:r>
    </w:p>
    <w:p w14:paraId="58B7C05F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企业对外担保说明（写明贵单位对外有无对外担保和质押业务，需加盖公章）；</w:t>
      </w:r>
    </w:p>
    <w:p w14:paraId="1C5BEC28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信用中国和裁判文书网站的报名公司的信息截图；</w:t>
      </w:r>
    </w:p>
    <w:p w14:paraId="0D7F86BD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lastRenderedPageBreak/>
        <w:t>公司简单介绍（包括但不限于公司规模和实力、办公地点、济南有无办事机构、企业荣誉及认证等，尽量简洁），</w:t>
      </w:r>
      <w:proofErr w:type="gramStart"/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附公司</w:t>
      </w:r>
      <w:proofErr w:type="gramEnd"/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内部办公环境照片，填写公司专业人员情况统计表（附件</w:t>
      </w:r>
      <w:r w:rsidRPr="00967850">
        <w:rPr>
          <w:rFonts w:ascii="宋体" w:hAnsi="宋体"/>
          <w:kern w:val="0"/>
          <w:sz w:val="24"/>
          <w:szCs w:val="21"/>
          <w:lang w:bidi="en-US"/>
        </w:rPr>
        <w:t>3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）；</w:t>
      </w:r>
    </w:p>
    <w:p w14:paraId="7060A9B8" w14:textId="077C944B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唯一的法人授权委托书（附件4）及被授权人在报名单位近</w:t>
      </w:r>
      <w:r w:rsidR="00531598">
        <w:rPr>
          <w:rFonts w:ascii="宋体" w:hAnsi="宋体"/>
          <w:kern w:val="0"/>
          <w:sz w:val="24"/>
          <w:szCs w:val="21"/>
          <w:lang w:bidi="en-US"/>
        </w:rPr>
        <w:t>12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个月社保缴纳证明；</w:t>
      </w:r>
    </w:p>
    <w:p w14:paraId="475BE65D" w14:textId="77777777" w:rsidR="00334059" w:rsidRPr="00967850" w:rsidRDefault="00334059" w:rsidP="00334059">
      <w:pPr>
        <w:pStyle w:val="a4"/>
        <w:widowControl/>
        <w:numPr>
          <w:ilvl w:val="2"/>
          <w:numId w:val="3"/>
        </w:numPr>
        <w:adjustRightInd w:val="0"/>
        <w:snapToGrid w:val="0"/>
        <w:spacing w:line="360" w:lineRule="auto"/>
        <w:ind w:left="0" w:firstLineChars="0" w:firstLine="397"/>
        <w:jc w:val="left"/>
        <w:rPr>
          <w:rFonts w:ascii="宋体" w:hAnsi="宋体"/>
          <w:b/>
          <w:kern w:val="0"/>
          <w:szCs w:val="21"/>
          <w:lang w:bidi="en-US"/>
        </w:rPr>
      </w:pPr>
      <w:r w:rsidRPr="00967850">
        <w:rPr>
          <w:rFonts w:ascii="宋体" w:hAnsi="宋体" w:hint="eastAsia"/>
          <w:bCs/>
          <w:kern w:val="0"/>
          <w:sz w:val="24"/>
          <w:szCs w:val="21"/>
          <w:lang w:bidi="en-US"/>
        </w:rPr>
        <w:t>联系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人、联系方式、电子邮箱。</w:t>
      </w:r>
    </w:p>
    <w:p w14:paraId="2BA154A1" w14:textId="77777777" w:rsidR="00334059" w:rsidRPr="00967850" w:rsidRDefault="00334059" w:rsidP="00334059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sz w:val="24"/>
          <w:u w:val="single"/>
          <w:lang w:bidi="ar"/>
        </w:rPr>
      </w:pPr>
      <w:r w:rsidRPr="00967850">
        <w:rPr>
          <w:rFonts w:ascii="宋体" w:hAnsi="宋体" w:cs="宋体" w:hint="eastAsia"/>
          <w:b/>
          <w:bCs/>
          <w:color w:val="000000"/>
          <w:sz w:val="24"/>
          <w:highlight w:val="yellow"/>
          <w:u w:val="single"/>
          <w:lang w:bidi="ar"/>
        </w:rPr>
        <w:t>以上报名资料均要加盖公章。</w:t>
      </w:r>
    </w:p>
    <w:p w14:paraId="67386BF8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bCs/>
          <w:kern w:val="0"/>
          <w:sz w:val="24"/>
          <w:szCs w:val="21"/>
          <w:shd w:val="pct15" w:color="auto" w:fill="FFFFFF"/>
          <w:lang w:bidi="en-US"/>
        </w:rPr>
      </w:pPr>
      <w:r w:rsidRPr="00967850">
        <w:rPr>
          <w:rFonts w:ascii="宋体" w:hAnsi="宋体" w:hint="eastAsia"/>
          <w:b/>
          <w:bCs/>
          <w:kern w:val="0"/>
          <w:sz w:val="24"/>
          <w:szCs w:val="21"/>
          <w:shd w:val="pct15" w:color="auto" w:fill="FFFFFF"/>
          <w:lang w:bidi="en-US"/>
        </w:rPr>
        <w:t>注意：</w:t>
      </w:r>
    </w:p>
    <w:p w14:paraId="7A92EDDE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1.</w:t>
      </w:r>
      <w:r w:rsidRPr="00967850">
        <w:rPr>
          <w:rFonts w:ascii="宋体" w:hAnsi="宋体"/>
          <w:kern w:val="0"/>
          <w:sz w:val="24"/>
          <w:szCs w:val="21"/>
          <w:lang w:bidi="en-US"/>
        </w:rPr>
        <w:t xml:space="preserve"> 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请将以上文件原件扫描汇总形成1个PDF格式文件，发送至上述指定邮箱，并设置邮件名称为“</w:t>
      </w:r>
      <w:r w:rsidRPr="00967850">
        <w:rPr>
          <w:rFonts w:ascii="宋体" w:hAnsi="宋体" w:hint="eastAsia"/>
          <w:kern w:val="0"/>
          <w:sz w:val="24"/>
          <w:szCs w:val="21"/>
          <w:highlight w:val="yellow"/>
          <w:lang w:bidi="en-US"/>
        </w:rPr>
        <w:t>公司名称+项目名称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”，</w:t>
      </w:r>
      <w:r w:rsidRPr="00967850">
        <w:rPr>
          <w:rFonts w:ascii="宋体" w:hAnsi="宋体" w:hint="eastAsia"/>
          <w:kern w:val="0"/>
          <w:sz w:val="24"/>
          <w:szCs w:val="21"/>
          <w:u w:val="single"/>
          <w:lang w:bidi="en-US"/>
        </w:rPr>
        <w:t>若上述资料不全或扫描件不清晰无法辨认的则会影响报名成功。</w:t>
      </w:r>
    </w:p>
    <w:p w14:paraId="71BC699D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2.</w:t>
      </w:r>
      <w:r w:rsidRPr="00967850">
        <w:rPr>
          <w:rFonts w:ascii="宋体" w:hAnsi="宋体"/>
          <w:kern w:val="0"/>
          <w:sz w:val="24"/>
          <w:szCs w:val="21"/>
          <w:lang w:bidi="en-US"/>
        </w:rPr>
        <w:t xml:space="preserve"> 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本项目实行资格预审，报名成功不代表资格审查通过、入围投标名单，发放招标文件前，招标人进行资格审核验证，对报名单位从公司规模实力、业绩、财务状况等多个方面按所提供的报名材料进行考察，根据审查考察结果以合格制或有限数量制确定投标入围名单。开标时，对投标人资格进行再次核验（资格后审）。</w:t>
      </w:r>
    </w:p>
    <w:p w14:paraId="642C9190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1"/>
          <w:lang w:bidi="en-US"/>
        </w:rPr>
      </w:pP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>3</w:t>
      </w:r>
      <w:r w:rsidRPr="00967850">
        <w:rPr>
          <w:rFonts w:ascii="宋体" w:hAnsi="宋体"/>
          <w:kern w:val="0"/>
          <w:sz w:val="24"/>
          <w:szCs w:val="21"/>
          <w:lang w:bidi="en-US"/>
        </w:rPr>
        <w:t>.</w:t>
      </w:r>
      <w:r w:rsidRPr="00967850">
        <w:rPr>
          <w:rFonts w:ascii="宋体" w:hAnsi="宋体" w:hint="eastAsia"/>
          <w:kern w:val="0"/>
          <w:sz w:val="24"/>
          <w:szCs w:val="21"/>
          <w:lang w:bidi="en-US"/>
        </w:rPr>
        <w:t xml:space="preserve"> 入围者通过重汽e采通平台接收电子版招标文件，具体发送时间另行通知。</w:t>
      </w:r>
    </w:p>
    <w:p w14:paraId="1CD91FF3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Style w:val="a5"/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报名同时请按照附件</w:t>
      </w:r>
      <w:r w:rsidRPr="00967850">
        <w:rPr>
          <w:rFonts w:ascii="宋体" w:hAnsi="宋体" w:cs="宋体"/>
          <w:sz w:val="24"/>
        </w:rPr>
        <w:t>5</w:t>
      </w:r>
      <w:r w:rsidRPr="00967850">
        <w:rPr>
          <w:rFonts w:ascii="宋体" w:hAnsi="宋体" w:cs="宋体" w:hint="eastAsia"/>
          <w:sz w:val="24"/>
        </w:rPr>
        <w:t>《非生产供应商注册操作手册》完成平台注册（网址：</w:t>
      </w:r>
      <w:r w:rsidRPr="00770DFE">
        <w:rPr>
          <w:rStyle w:val="a5"/>
          <w:rFonts w:ascii="宋体" w:hAnsi="宋体" w:cs="宋体" w:hint="eastAsia"/>
          <w:color w:val="000000" w:themeColor="text1"/>
          <w:sz w:val="24"/>
        </w:rPr>
        <w:t>http://ecaitong.sinotruk.com:8012/#/login），注册时，业务主管部门选择“技术改造部”，从非生产供应商（招标）板块进入，类别选择“</w:t>
      </w:r>
      <w:r w:rsidRPr="00770DFE">
        <w:rPr>
          <w:rStyle w:val="a5"/>
          <w:rFonts w:ascii="宋体" w:hAnsi="宋体" w:cs="宋体" w:hint="eastAsia"/>
          <w:b/>
          <w:bCs/>
          <w:color w:val="000000" w:themeColor="text1"/>
          <w:sz w:val="24"/>
          <w:u w:val="single"/>
        </w:rPr>
        <w:t>工程建设-环评安评等</w:t>
      </w:r>
      <w:r w:rsidRPr="00770DFE">
        <w:rPr>
          <w:rStyle w:val="a5"/>
          <w:rFonts w:ascii="宋体" w:hAnsi="宋体" w:cs="宋体" w:hint="eastAsia"/>
          <w:color w:val="000000" w:themeColor="text1"/>
          <w:sz w:val="24"/>
        </w:rPr>
        <w:t>”。</w:t>
      </w:r>
    </w:p>
    <w:p w14:paraId="50AB7090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hd w:val="pct10" w:color="auto" w:fill="FFFFFF"/>
        </w:rPr>
      </w:pPr>
      <w:r w:rsidRPr="00967850">
        <w:rPr>
          <w:rFonts w:ascii="宋体" w:hAnsi="宋体"/>
          <w:kern w:val="0"/>
          <w:sz w:val="24"/>
          <w:szCs w:val="21"/>
          <w:lang w:bidi="en-US"/>
        </w:rPr>
        <w:t>已注册的不要重复注册，未曾注册过的提示组织代码重复的请直接电话联系解决。</w:t>
      </w:r>
      <w:r w:rsidRPr="00967850">
        <w:rPr>
          <w:rFonts w:ascii="宋体" w:hAnsi="宋体" w:hint="eastAsia"/>
          <w:b/>
          <w:bCs/>
          <w:sz w:val="24"/>
          <w:highlight w:val="yellow"/>
        </w:rPr>
        <w:t>注册并审核通过后方能参与本项目应标及后续投标，审核通过后请电话告知招标方联系人。</w:t>
      </w:r>
    </w:p>
    <w:p w14:paraId="5C0A227F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4.2招标文件获取：通过重汽e采通平台线上获取，获取时间另行通知。</w:t>
      </w:r>
    </w:p>
    <w:p w14:paraId="0BDA4858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4.3招标文件工本费：无。</w:t>
      </w:r>
    </w:p>
    <w:p w14:paraId="50160227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4.4投标保证金金额、形式和递交：详见招标文件。</w:t>
      </w:r>
    </w:p>
    <w:p w14:paraId="775D761F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4.5中标服务费：无。</w:t>
      </w:r>
    </w:p>
    <w:p w14:paraId="578968F0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5．投标文件的递交</w:t>
      </w:r>
    </w:p>
    <w:p w14:paraId="4D8BABC2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lastRenderedPageBreak/>
        <w:t>5.1 投标文件递交的截止时间详见招标文件。</w:t>
      </w:r>
    </w:p>
    <w:p w14:paraId="024912E3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5.2 逾期送达的或者未送达指定地点的投标文件，招标人不予受理。</w:t>
      </w:r>
    </w:p>
    <w:p w14:paraId="48664709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6．招标公告发布媒介</w:t>
      </w:r>
    </w:p>
    <w:p w14:paraId="16C0036F" w14:textId="52BB1B7C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本公告同时在山东省阳光采购服务平台、</w:t>
      </w:r>
      <w:r w:rsidR="00A93494">
        <w:rPr>
          <w:rFonts w:ascii="宋体" w:hAnsi="宋体" w:cs="宋体" w:hint="eastAsia"/>
          <w:kern w:val="0"/>
          <w:sz w:val="24"/>
          <w:lang w:bidi="en-US"/>
        </w:rPr>
        <w:t>中国招标投标公共服务平台及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中国重型汽车集团有限公司网站上发布。</w:t>
      </w:r>
    </w:p>
    <w:p w14:paraId="5F5077AA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en-US"/>
        </w:rPr>
      </w:pPr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7</w:t>
      </w:r>
      <w:bookmarkStart w:id="9" w:name="_Toc234382576"/>
      <w:bookmarkEnd w:id="9"/>
      <w:r w:rsidRPr="00967850">
        <w:rPr>
          <w:rFonts w:ascii="宋体" w:hAnsi="宋体" w:cs="宋体" w:hint="eastAsia"/>
          <w:b/>
          <w:bCs/>
          <w:kern w:val="0"/>
          <w:sz w:val="24"/>
          <w:lang w:bidi="en-US"/>
        </w:rPr>
        <w:t>．联系方式</w:t>
      </w:r>
    </w:p>
    <w:p w14:paraId="24D2FCBA" w14:textId="641B20EB" w:rsidR="004B4A81" w:rsidRDefault="00334059" w:rsidP="004B4A8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u w:val="single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招 标 人：</w:t>
      </w:r>
      <w:r w:rsidR="00A93494" w:rsidRPr="00A93494">
        <w:rPr>
          <w:rFonts w:ascii="宋体" w:hAnsi="宋体" w:cs="宋体" w:hint="eastAsia"/>
          <w:kern w:val="0"/>
          <w:sz w:val="24"/>
          <w:u w:val="single"/>
          <w:lang w:bidi="en-US"/>
        </w:rPr>
        <w:t>中国重型汽车集团有限公司</w:t>
      </w:r>
    </w:p>
    <w:p w14:paraId="30224CFA" w14:textId="69F98793" w:rsidR="00334059" w:rsidRPr="00967850" w:rsidRDefault="00334059" w:rsidP="004B4A81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/>
          <w:kern w:val="0"/>
          <w:sz w:val="24"/>
          <w:lang w:bidi="en-US"/>
        </w:rPr>
        <w:t>地    址：</w:t>
      </w:r>
      <w:r w:rsidRPr="00967850">
        <w:rPr>
          <w:rFonts w:ascii="宋体" w:hAnsi="宋体" w:cs="宋体" w:hint="eastAsia"/>
          <w:kern w:val="0"/>
          <w:sz w:val="24"/>
          <w:lang w:bidi="en-US"/>
        </w:rPr>
        <w:t>济南市高新区华奥路777</w:t>
      </w:r>
      <w:r w:rsidRPr="00967850">
        <w:rPr>
          <w:rFonts w:ascii="宋体" w:hAnsi="宋体" w:cs="宋体"/>
          <w:kern w:val="0"/>
          <w:sz w:val="24"/>
          <w:lang w:bidi="en-US"/>
        </w:rPr>
        <w:t>号</w:t>
      </w:r>
    </w:p>
    <w:p w14:paraId="2EEFF102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 xml:space="preserve">联 系 人：葛舒婷    </w:t>
      </w:r>
    </w:p>
    <w:p w14:paraId="45FD9991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联系方式：</w:t>
      </w:r>
      <w:r w:rsidRPr="00967850">
        <w:rPr>
          <w:rFonts w:ascii="宋体" w:hAnsi="宋体" w:cs="宋体"/>
          <w:kern w:val="0"/>
          <w:sz w:val="24"/>
          <w:lang w:bidi="en-US"/>
        </w:rPr>
        <w:t>18560151676</w:t>
      </w:r>
    </w:p>
    <w:p w14:paraId="2CF9203A" w14:textId="77777777" w:rsidR="00334059" w:rsidRPr="00967850" w:rsidRDefault="00334059" w:rsidP="0033405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bidi="en-US"/>
        </w:rPr>
      </w:pPr>
      <w:r w:rsidRPr="00967850">
        <w:rPr>
          <w:rFonts w:ascii="宋体" w:hAnsi="宋体" w:cs="宋体" w:hint="eastAsia"/>
          <w:kern w:val="0"/>
          <w:sz w:val="24"/>
          <w:lang w:bidi="en-US"/>
        </w:rPr>
        <w:t>电子邮件：gst</w:t>
      </w:r>
      <w:r w:rsidRPr="00967850">
        <w:rPr>
          <w:rFonts w:ascii="宋体" w:hAnsi="宋体" w:cs="宋体"/>
          <w:kern w:val="0"/>
          <w:sz w:val="24"/>
          <w:lang w:bidi="en-US"/>
        </w:rPr>
        <w:t>777@foxmail.com</w:t>
      </w:r>
    </w:p>
    <w:p w14:paraId="6C560EA9" w14:textId="0D7C13F4" w:rsidR="00334059" w:rsidRPr="00967850" w:rsidRDefault="00770DFE" w:rsidP="00334059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kern w:val="0"/>
          <w:sz w:val="24"/>
          <w:szCs w:val="21"/>
          <w:lang w:bidi="en-US"/>
        </w:rPr>
      </w:pPr>
      <w:r>
        <w:rPr>
          <w:rFonts w:ascii="宋体" w:hAnsi="宋体"/>
          <w:kern w:val="0"/>
          <w:sz w:val="24"/>
          <w:szCs w:val="21"/>
          <w:u w:val="single"/>
          <w:lang w:bidi="en-US"/>
        </w:rPr>
        <w:t>2024</w:t>
      </w:r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年</w:t>
      </w:r>
      <w:r w:rsidR="00A93494">
        <w:rPr>
          <w:rFonts w:ascii="宋体" w:hAnsi="宋体"/>
          <w:kern w:val="0"/>
          <w:sz w:val="24"/>
          <w:szCs w:val="21"/>
          <w:u w:val="single"/>
          <w:lang w:bidi="en-US"/>
        </w:rPr>
        <w:t>4</w:t>
      </w:r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月</w:t>
      </w:r>
      <w:r w:rsidR="00A93494">
        <w:rPr>
          <w:rFonts w:ascii="宋体" w:hAnsi="宋体"/>
          <w:kern w:val="0"/>
          <w:sz w:val="24"/>
          <w:szCs w:val="21"/>
          <w:u w:val="single"/>
          <w:lang w:bidi="en-US"/>
        </w:rPr>
        <w:t>26</w:t>
      </w:r>
      <w:r w:rsidR="00334059" w:rsidRPr="00967850">
        <w:rPr>
          <w:rFonts w:ascii="宋体" w:hAnsi="宋体" w:hint="eastAsia"/>
          <w:kern w:val="0"/>
          <w:sz w:val="24"/>
          <w:szCs w:val="21"/>
          <w:lang w:bidi="en-US"/>
        </w:rPr>
        <w:t>日</w:t>
      </w:r>
      <w:bookmarkEnd w:id="1"/>
    </w:p>
    <w:p w14:paraId="3C7D4F13" w14:textId="77777777" w:rsidR="00334059" w:rsidRPr="00967850" w:rsidRDefault="00334059" w:rsidP="00334059">
      <w:pPr>
        <w:pStyle w:val="TOC1"/>
        <w:ind w:firstLine="560"/>
        <w:rPr>
          <w:rFonts w:ascii="宋体" w:hAnsi="宋体"/>
          <w:lang w:bidi="en-US"/>
        </w:rPr>
      </w:pPr>
      <w:r w:rsidRPr="00967850">
        <w:rPr>
          <w:rFonts w:ascii="宋体" w:hAnsi="宋体"/>
          <w:lang w:bidi="en-US"/>
        </w:rPr>
        <w:br w:type="page"/>
      </w:r>
    </w:p>
    <w:p w14:paraId="2E4F521D" w14:textId="77777777" w:rsidR="00334059" w:rsidRPr="00967850" w:rsidRDefault="00334059" w:rsidP="00334059">
      <w:pPr>
        <w:autoSpaceDE w:val="0"/>
        <w:autoSpaceDN w:val="0"/>
        <w:rPr>
          <w:rFonts w:ascii="宋体" w:hAnsi="宋体"/>
          <w:sz w:val="30"/>
          <w:szCs w:val="30"/>
        </w:rPr>
      </w:pPr>
      <w:r w:rsidRPr="00967850">
        <w:rPr>
          <w:rFonts w:ascii="宋体" w:hAnsi="宋体" w:hint="eastAsia"/>
          <w:sz w:val="30"/>
          <w:szCs w:val="30"/>
        </w:rPr>
        <w:lastRenderedPageBreak/>
        <w:t>附件1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298"/>
        <w:gridCol w:w="1417"/>
        <w:gridCol w:w="2397"/>
        <w:gridCol w:w="1147"/>
        <w:gridCol w:w="2126"/>
      </w:tblGrid>
      <w:tr w:rsidR="00334059" w:rsidRPr="00967850" w14:paraId="12FA55B4" w14:textId="77777777" w:rsidTr="00F15EE0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DDD94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67850">
              <w:rPr>
                <w:rFonts w:ascii="宋体" w:hAnsi="宋体" w:hint="eastAsia"/>
                <w:b/>
                <w:bCs/>
                <w:sz w:val="30"/>
                <w:szCs w:val="30"/>
              </w:rPr>
              <w:t>近三年符合报名</w:t>
            </w:r>
            <w:r w:rsidRPr="00967850">
              <w:rPr>
                <w:rFonts w:ascii="宋体" w:hAnsi="宋体"/>
                <w:b/>
                <w:bCs/>
                <w:sz w:val="30"/>
                <w:szCs w:val="30"/>
              </w:rPr>
              <w:t>资格要求的业绩</w:t>
            </w:r>
            <w:r w:rsidRPr="00967850">
              <w:rPr>
                <w:rFonts w:ascii="宋体" w:hAnsi="宋体" w:hint="eastAsia"/>
                <w:b/>
                <w:bCs/>
                <w:sz w:val="30"/>
                <w:szCs w:val="30"/>
              </w:rPr>
              <w:t>列表</w:t>
            </w:r>
          </w:p>
        </w:tc>
      </w:tr>
      <w:tr w:rsidR="00334059" w:rsidRPr="00967850" w14:paraId="25B8F6D7" w14:textId="77777777" w:rsidTr="00F15E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69330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96622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项目/合同</w:t>
            </w:r>
          </w:p>
          <w:p w14:paraId="5810346A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AF56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项目地点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2E24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项目简介</w:t>
            </w:r>
          </w:p>
          <w:p w14:paraId="7DCCE1E2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（工程范围、规模）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9965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合同额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8458" w14:textId="7135F2CF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是否已</w:t>
            </w:r>
            <w:r w:rsidR="00770DFE">
              <w:rPr>
                <w:rFonts w:ascii="宋体" w:hAnsi="宋体" w:hint="eastAsia"/>
                <w:sz w:val="24"/>
              </w:rPr>
              <w:t>完成</w:t>
            </w:r>
            <w:r w:rsidR="000C0751">
              <w:rPr>
                <w:rFonts w:ascii="宋体" w:hAnsi="宋体" w:hint="eastAsia"/>
                <w:sz w:val="24"/>
              </w:rPr>
              <w:t>验收</w:t>
            </w:r>
          </w:p>
        </w:tc>
      </w:tr>
      <w:tr w:rsidR="00334059" w:rsidRPr="00967850" w14:paraId="5240EE68" w14:textId="77777777" w:rsidTr="00F15EE0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26BE6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22F91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7C5C9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B9060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EA357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D332C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334059" w:rsidRPr="00967850" w14:paraId="190ACF68" w14:textId="77777777" w:rsidTr="00F15EE0">
        <w:trPr>
          <w:trHeight w:val="6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FA4E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32BD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06389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767AC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0F05A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16F62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34059" w:rsidRPr="00967850" w14:paraId="0EB3990F" w14:textId="77777777" w:rsidTr="00F15EE0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3833A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E159F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04E87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15BBF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98BE5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8C467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334059" w:rsidRPr="00967850" w14:paraId="5E9E0641" w14:textId="77777777" w:rsidTr="00F15EE0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38EAC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51521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8791D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B3D8D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53958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5A6D4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334059" w:rsidRPr="00967850" w14:paraId="1BCB0116" w14:textId="77777777" w:rsidTr="00F15EE0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2D363" w14:textId="77777777" w:rsidR="00334059" w:rsidRPr="00967850" w:rsidRDefault="00334059" w:rsidP="00F15EE0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6CC2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D289D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BFC95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5A92F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84DBC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  <w:tr w:rsidR="00334059" w:rsidRPr="00967850" w14:paraId="126A7848" w14:textId="77777777" w:rsidTr="00F15EE0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57006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967850"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77783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0B48E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B8EDD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4A7F9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CE6AE" w14:textId="77777777" w:rsidR="00334059" w:rsidRPr="00967850" w:rsidRDefault="00334059" w:rsidP="00F15EE0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</w:tc>
      </w:tr>
    </w:tbl>
    <w:p w14:paraId="1995182F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07CD7521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70133359" w14:textId="77777777" w:rsidR="00334059" w:rsidRPr="00967850" w:rsidRDefault="00334059" w:rsidP="00334059">
      <w:pPr>
        <w:autoSpaceDE w:val="0"/>
        <w:autoSpaceDN w:val="0"/>
        <w:rPr>
          <w:rFonts w:ascii="宋体" w:hAnsi="宋体" w:cs="仿宋"/>
          <w:sz w:val="24"/>
        </w:rPr>
      </w:pPr>
      <w:r w:rsidRPr="00967850">
        <w:rPr>
          <w:rFonts w:ascii="宋体" w:hAnsi="宋体" w:cs="仿宋"/>
          <w:sz w:val="24"/>
        </w:rPr>
        <w:br w:type="page"/>
      </w:r>
    </w:p>
    <w:p w14:paraId="2BA5DEA9" w14:textId="77777777" w:rsidR="00334059" w:rsidRPr="00967850" w:rsidRDefault="00334059" w:rsidP="00334059">
      <w:pPr>
        <w:rPr>
          <w:rFonts w:ascii="宋体" w:hAnsi="宋体"/>
          <w:sz w:val="30"/>
          <w:szCs w:val="30"/>
        </w:rPr>
      </w:pPr>
      <w:r w:rsidRPr="00967850">
        <w:rPr>
          <w:rFonts w:ascii="宋体" w:hAnsi="宋体" w:hint="eastAsia"/>
          <w:sz w:val="30"/>
          <w:szCs w:val="30"/>
        </w:rPr>
        <w:lastRenderedPageBreak/>
        <w:t>附件</w:t>
      </w:r>
      <w:r w:rsidRPr="00967850">
        <w:rPr>
          <w:rFonts w:ascii="宋体" w:hAnsi="宋体"/>
          <w:sz w:val="30"/>
          <w:szCs w:val="30"/>
        </w:rPr>
        <w:t>2</w:t>
      </w:r>
    </w:p>
    <w:p w14:paraId="155BC0A7" w14:textId="77777777" w:rsidR="00334059" w:rsidRPr="00967850" w:rsidRDefault="00334059" w:rsidP="00334059">
      <w:pPr>
        <w:spacing w:line="440" w:lineRule="exact"/>
        <w:ind w:firstLineChars="200" w:firstLine="420"/>
        <w:rPr>
          <w:rFonts w:ascii="宋体" w:hAnsi="宋体"/>
        </w:rPr>
      </w:pPr>
      <w:r w:rsidRPr="00967850">
        <w:rPr>
          <w:rStyle w:val="NormalCharacter"/>
          <w:rFonts w:ascii="宋体" w:hAnsi="宋体" w:hint="eastAsia"/>
        </w:rPr>
        <w:t>请按以下表格内容如实填写，提供经会计师事务所审计且出具无保留意见的</w:t>
      </w:r>
      <w:r w:rsidRPr="00967850">
        <w:rPr>
          <w:rStyle w:val="NormalCharacter"/>
          <w:rFonts w:ascii="宋体" w:hAnsi="宋体" w:hint="eastAsia"/>
          <w:b/>
          <w:bCs/>
        </w:rPr>
        <w:t>近三年的财务审计报告</w:t>
      </w:r>
      <w:r w:rsidRPr="00967850">
        <w:rPr>
          <w:rStyle w:val="NormalCharacter"/>
          <w:rFonts w:ascii="宋体" w:hAnsi="宋体" w:hint="eastAsia"/>
        </w:rPr>
        <w:t>，并</w:t>
      </w:r>
      <w:r w:rsidRPr="00967850">
        <w:rPr>
          <w:rStyle w:val="NormalCharacter"/>
          <w:rFonts w:ascii="宋体" w:hAnsi="宋体" w:hint="eastAsia"/>
          <w:b/>
          <w:bCs/>
        </w:rPr>
        <w:t>加盖公章</w:t>
      </w:r>
      <w:r w:rsidRPr="00967850">
        <w:rPr>
          <w:rStyle w:val="NormalCharacter"/>
          <w:rFonts w:ascii="宋体" w:hAnsi="宋体" w:hint="eastAsia"/>
        </w:rPr>
        <w:t>（包括但不限于报告页、经审计的资产负债表、利润表、现金流量表及报表附注）。如投标人公司没有经审计的财务报告，可提供</w:t>
      </w:r>
      <w:r w:rsidRPr="00967850">
        <w:rPr>
          <w:rStyle w:val="NormalCharacter"/>
          <w:rFonts w:ascii="宋体" w:hAnsi="宋体" w:hint="eastAsia"/>
          <w:b/>
          <w:bCs/>
        </w:rPr>
        <w:t>加盖公章</w:t>
      </w:r>
      <w:r w:rsidRPr="00967850">
        <w:rPr>
          <w:rStyle w:val="NormalCharacter"/>
          <w:rFonts w:ascii="宋体" w:hAnsi="宋体" w:hint="eastAsia"/>
        </w:rPr>
        <w:t>的近三年财务报表，包括但不限于资产负债表、利润表、现金流量表。应提供中文版本的审计报告或财务报表。</w:t>
      </w:r>
      <w:r w:rsidRPr="00967850">
        <w:rPr>
          <w:rStyle w:val="NormalCharacter"/>
          <w:rFonts w:ascii="宋体" w:hAnsi="宋体" w:hint="eastAsia"/>
          <w:b/>
          <w:bCs/>
        </w:rPr>
        <w:t>要求汇总表与财务报告（表）数据必须一致。</w:t>
      </w:r>
    </w:p>
    <w:p w14:paraId="7BFA968A" w14:textId="77777777" w:rsidR="00334059" w:rsidRPr="00967850" w:rsidRDefault="00334059" w:rsidP="00334059">
      <w:pPr>
        <w:pStyle w:val="TOC1"/>
        <w:ind w:firstLine="560"/>
        <w:rPr>
          <w:rFonts w:ascii="宋体" w:hAnsi="宋体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997"/>
        <w:gridCol w:w="1725"/>
        <w:gridCol w:w="2067"/>
      </w:tblGrid>
      <w:tr w:rsidR="00334059" w:rsidRPr="00967850" w14:paraId="36858990" w14:textId="77777777" w:rsidTr="00F15EE0">
        <w:trPr>
          <w:trHeight w:val="548"/>
          <w:jc w:val="center"/>
        </w:trPr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1E19" w14:textId="77777777" w:rsidR="00334059" w:rsidRPr="00967850" w:rsidRDefault="00334059" w:rsidP="00F15EE0">
            <w:pPr>
              <w:adjustRightInd w:val="0"/>
              <w:snapToGrid w:val="0"/>
              <w:spacing w:line="440" w:lineRule="exact"/>
              <w:jc w:val="center"/>
              <w:rPr>
                <w:rStyle w:val="NormalCharacter"/>
                <w:rFonts w:ascii="宋体" w:hAnsi="宋体"/>
                <w:b/>
                <w:bCs/>
              </w:rPr>
            </w:pPr>
            <w:r w:rsidRPr="00967850">
              <w:rPr>
                <w:rStyle w:val="NormalCharacter"/>
                <w:rFonts w:ascii="宋体" w:hAnsi="宋体" w:hint="eastAsia"/>
                <w:b/>
                <w:bCs/>
                <w:sz w:val="28"/>
                <w:szCs w:val="36"/>
              </w:rPr>
              <w:t>投标单位资产情况汇总表</w:t>
            </w:r>
          </w:p>
        </w:tc>
      </w:tr>
      <w:tr w:rsidR="00334059" w:rsidRPr="00967850" w14:paraId="32C99301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B230B" w14:textId="77777777" w:rsidR="00334059" w:rsidRPr="00967850" w:rsidRDefault="00334059" w:rsidP="00F15EE0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注册资金（万元）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C2CA5" w14:textId="77777777" w:rsidR="00334059" w:rsidRPr="00967850" w:rsidRDefault="00334059" w:rsidP="00F15EE0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334059" w:rsidRPr="00967850" w14:paraId="3C1AC33A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957C4" w14:textId="77777777" w:rsidR="00334059" w:rsidRPr="00967850" w:rsidRDefault="00334059" w:rsidP="00F15EE0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/>
              </w:rPr>
              <w:t>实收资金（万元）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8E234" w14:textId="77777777" w:rsidR="00334059" w:rsidRPr="00967850" w:rsidRDefault="00334059" w:rsidP="00F15EE0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3C418A83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055D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年度资产情况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A2E24" w14:textId="10115EB5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CD1484">
              <w:rPr>
                <w:rStyle w:val="NormalCharacter"/>
              </w:rPr>
              <w:t>2020/2021</w:t>
            </w:r>
            <w:r w:rsidRPr="00CD1484">
              <w:rPr>
                <w:rStyle w:val="NormalCharacter"/>
              </w:rPr>
              <w:t>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8D96C" w14:textId="775D7645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CD1484">
              <w:rPr>
                <w:rStyle w:val="NormalCharacter"/>
              </w:rPr>
              <w:t>2021/2022</w:t>
            </w:r>
            <w:r w:rsidRPr="00CD1484">
              <w:rPr>
                <w:rStyle w:val="NormalCharacter"/>
              </w:rPr>
              <w:t>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9BC82" w14:textId="2B6BB048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CD1484">
              <w:rPr>
                <w:rStyle w:val="NormalCharacter"/>
              </w:rPr>
              <w:t>2022/2023</w:t>
            </w:r>
            <w:r w:rsidRPr="00CD1484">
              <w:rPr>
                <w:rStyle w:val="NormalCharacter"/>
              </w:rPr>
              <w:t>年</w:t>
            </w:r>
          </w:p>
        </w:tc>
      </w:tr>
      <w:tr w:rsidR="001D0BA2" w:rsidRPr="00967850" w14:paraId="02BAC2DB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BA1C7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流动资产（万元）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A0F21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35BE6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96A96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1318B654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1EE2D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非流动资产（万元）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B0B0A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758C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13987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08EA9CA7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77687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营业收入（万元）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AF3DB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9F81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F7AE6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2E45DFEE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87701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年底资产总值（万元）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A2E04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42254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59FF3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2CE6C3A8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C7F35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年底负债总值（万元）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8F49C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CF523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5324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2981DD11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CD32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/>
              </w:rPr>
              <w:t>资产负债率</w:t>
            </w:r>
            <w:r w:rsidRPr="00967850">
              <w:rPr>
                <w:rStyle w:val="NormalCharacter"/>
                <w:rFonts w:ascii="宋体" w:hAnsi="宋体" w:hint="eastAsia"/>
              </w:rPr>
              <w:t>（**.**%）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782E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83D9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FFBF6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0A3D8761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AA0B3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净利润（万元）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3F6D4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0E9F9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CCFD1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661F1F1E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F50DA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未分配利润（万元）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DB960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D6D38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D2E9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53B57308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A002" w14:textId="77777777" w:rsidR="001D0BA2" w:rsidRPr="00967850" w:rsidRDefault="001D0BA2" w:rsidP="001D0BA2">
            <w:pPr>
              <w:spacing w:line="440" w:lineRule="exact"/>
              <w:jc w:val="center"/>
              <w:rPr>
                <w:rFonts w:ascii="宋体" w:hAnsi="宋体"/>
              </w:rPr>
            </w:pPr>
            <w:r w:rsidRPr="00967850">
              <w:rPr>
                <w:rFonts w:ascii="宋体" w:hAnsi="宋体" w:hint="eastAsia"/>
              </w:rPr>
              <w:t>营运</w:t>
            </w:r>
            <w:r w:rsidRPr="00967850">
              <w:rPr>
                <w:rFonts w:ascii="宋体" w:hAnsi="宋体"/>
              </w:rPr>
              <w:t>资</w:t>
            </w:r>
            <w:r w:rsidRPr="00967850">
              <w:rPr>
                <w:rFonts w:ascii="宋体" w:hAnsi="宋体" w:hint="eastAsia"/>
              </w:rPr>
              <w:t>金</w:t>
            </w:r>
            <w:r w:rsidRPr="00967850">
              <w:rPr>
                <w:rStyle w:val="NormalCharacter"/>
                <w:rFonts w:ascii="宋体" w:hAnsi="宋体" w:hint="eastAsia"/>
              </w:rPr>
              <w:t>（万元）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C4BF6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AF10A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DC9D9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  <w:tr w:rsidR="001D0BA2" w:rsidRPr="00967850" w14:paraId="29D14043" w14:textId="77777777" w:rsidTr="00F15EE0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D4A4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发展能力状况</w:t>
            </w:r>
          </w:p>
          <w:p w14:paraId="018C9683" w14:textId="77777777" w:rsidR="001D0BA2" w:rsidRPr="00967850" w:rsidRDefault="001D0BA2" w:rsidP="001D0BA2">
            <w:pPr>
              <w:spacing w:line="440" w:lineRule="exact"/>
              <w:jc w:val="center"/>
              <w:rPr>
                <w:rFonts w:ascii="宋体" w:hAnsi="宋体"/>
              </w:rPr>
            </w:pPr>
            <w:r w:rsidRPr="00967850">
              <w:rPr>
                <w:rStyle w:val="NormalCharacter"/>
                <w:rFonts w:ascii="宋体" w:hAnsi="宋体" w:hint="eastAsia"/>
              </w:rPr>
              <w:t>（本年营业收入-上年营业收入）÷上年营业收入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6C7AE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71882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FE57" w14:textId="77777777" w:rsidR="001D0BA2" w:rsidRPr="00967850" w:rsidRDefault="001D0BA2" w:rsidP="001D0BA2">
            <w:pPr>
              <w:spacing w:line="440" w:lineRule="exact"/>
              <w:jc w:val="center"/>
              <w:rPr>
                <w:rStyle w:val="NormalCharacter"/>
                <w:rFonts w:ascii="宋体" w:hAnsi="宋体"/>
              </w:rPr>
            </w:pPr>
          </w:p>
        </w:tc>
      </w:tr>
    </w:tbl>
    <w:p w14:paraId="5B9B14AB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6774C527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05BC4BA1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23AE0687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663D34DE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  <w:r w:rsidRPr="00967850">
        <w:rPr>
          <w:rFonts w:ascii="宋体" w:hAnsi="宋体" w:cs="仿宋"/>
          <w:sz w:val="24"/>
        </w:rPr>
        <w:br w:type="page"/>
      </w:r>
    </w:p>
    <w:p w14:paraId="552221F5" w14:textId="77777777" w:rsidR="00334059" w:rsidRPr="00967850" w:rsidRDefault="00334059" w:rsidP="00334059">
      <w:pPr>
        <w:autoSpaceDE w:val="0"/>
        <w:autoSpaceDN w:val="0"/>
        <w:rPr>
          <w:rFonts w:ascii="宋体" w:hAnsi="宋体"/>
          <w:sz w:val="30"/>
          <w:szCs w:val="30"/>
        </w:rPr>
      </w:pPr>
      <w:r w:rsidRPr="00967850">
        <w:rPr>
          <w:rFonts w:ascii="宋体" w:hAnsi="宋体" w:hint="eastAsia"/>
          <w:sz w:val="30"/>
          <w:szCs w:val="30"/>
        </w:rPr>
        <w:lastRenderedPageBreak/>
        <w:t>附件</w:t>
      </w:r>
      <w:r w:rsidRPr="00967850">
        <w:rPr>
          <w:rFonts w:ascii="宋体" w:hAnsi="宋体"/>
          <w:sz w:val="30"/>
          <w:szCs w:val="30"/>
        </w:rPr>
        <w:t>3</w:t>
      </w:r>
    </w:p>
    <w:p w14:paraId="197D90C5" w14:textId="77777777" w:rsidR="00334059" w:rsidRPr="00967850" w:rsidRDefault="00334059" w:rsidP="00334059">
      <w:pPr>
        <w:pStyle w:val="TOC1"/>
        <w:ind w:firstLine="560"/>
        <w:rPr>
          <w:rFonts w:ascii="宋体" w:hAnsi="宋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03"/>
        <w:gridCol w:w="1943"/>
        <w:gridCol w:w="1249"/>
        <w:gridCol w:w="1372"/>
        <w:gridCol w:w="1736"/>
      </w:tblGrid>
      <w:tr w:rsidR="00334059" w:rsidRPr="00967850" w14:paraId="64038534" w14:textId="77777777" w:rsidTr="00F15EE0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7841A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公司专业人员情况统计表</w:t>
            </w:r>
          </w:p>
        </w:tc>
      </w:tr>
      <w:tr w:rsidR="00334059" w:rsidRPr="00967850" w14:paraId="5DB4A585" w14:textId="77777777" w:rsidTr="00F15EE0">
        <w:trPr>
          <w:trHeight w:val="35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9F8BA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7DEE5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EE39C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ED182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82931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102CA" w14:textId="77777777" w:rsidR="00334059" w:rsidRPr="00967850" w:rsidRDefault="00334059" w:rsidP="00F15EE0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7850">
              <w:rPr>
                <w:rFonts w:ascii="宋体" w:hAnsi="宋体" w:cs="宋体" w:hint="eastAsia"/>
                <w:bCs/>
                <w:kern w:val="0"/>
                <w:sz w:val="24"/>
              </w:rPr>
              <w:t>从业时间</w:t>
            </w:r>
          </w:p>
        </w:tc>
      </w:tr>
      <w:tr w:rsidR="00334059" w:rsidRPr="00967850" w14:paraId="4CAF5882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ECA9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FC712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4D5E1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DF88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2FF3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5F47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02E79466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35BA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0DDA2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344F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9FC5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2876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210B4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358194C2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4B9B7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55ED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4929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8D81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6C265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86F1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5E04A5AE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49BB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668A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A098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CCD6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17D5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D2CCB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4DAFCE00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4E132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024F7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DD7E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BE26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827D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C0D1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29A129CC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EC63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8161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50511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02F4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35372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5184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7309D7D7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D2DF5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8E85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657B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059A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C48C4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04CA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7E2E2E3C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A5B4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B81B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D012E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33387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C988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3A497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7E6DF389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0BDE4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1A4A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75A5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08441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E9F9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DF00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05CD6B1D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4DB6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222B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B6D1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53A04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F6E7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CA75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1AB8BBA0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2E03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0B664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1B8F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20D77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B531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F706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18C9306D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29B2D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F41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B57DE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6A6C2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8226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105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318C03C6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3965F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CA40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CD75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DECAF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DEBB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9764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240D7724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855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C4BB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19CC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823FC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93C0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0F5A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64DDBA81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067A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49D9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ED810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3C3B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81E85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7A265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6D4F279D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8E17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DB28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7806B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687DF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771B8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2756A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34059" w:rsidRPr="00967850" w14:paraId="2B1CC902" w14:textId="77777777" w:rsidTr="00F15EE0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FB683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9787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F1B8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03A5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B5189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3A926" w14:textId="77777777" w:rsidR="00334059" w:rsidRPr="00967850" w:rsidRDefault="00334059" w:rsidP="00F15EE0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14:paraId="0A582008" w14:textId="77777777" w:rsidR="00334059" w:rsidRPr="00967850" w:rsidRDefault="00334059" w:rsidP="00334059">
      <w:pPr>
        <w:jc w:val="left"/>
        <w:rPr>
          <w:rFonts w:ascii="宋体" w:hAnsi="宋体" w:cs="仿宋"/>
          <w:sz w:val="24"/>
        </w:rPr>
      </w:pPr>
    </w:p>
    <w:p w14:paraId="71D17F43" w14:textId="77777777" w:rsidR="00334059" w:rsidRPr="00967850" w:rsidRDefault="00334059" w:rsidP="00334059">
      <w:pPr>
        <w:pStyle w:val="TOC1"/>
        <w:ind w:firstLine="560"/>
        <w:rPr>
          <w:rFonts w:ascii="宋体" w:hAnsi="宋体"/>
        </w:rPr>
      </w:pPr>
    </w:p>
    <w:p w14:paraId="0D0C1B90" w14:textId="77777777" w:rsidR="00334059" w:rsidRPr="00967850" w:rsidRDefault="00334059" w:rsidP="00334059">
      <w:pPr>
        <w:rPr>
          <w:rFonts w:ascii="宋体" w:hAnsi="宋体"/>
        </w:rPr>
      </w:pPr>
    </w:p>
    <w:p w14:paraId="248A1E48" w14:textId="77777777" w:rsidR="00334059" w:rsidRPr="00967850" w:rsidRDefault="00334059" w:rsidP="00334059">
      <w:pPr>
        <w:pStyle w:val="TOC1"/>
        <w:ind w:firstLine="560"/>
        <w:rPr>
          <w:rFonts w:ascii="宋体" w:hAnsi="宋体"/>
        </w:rPr>
      </w:pPr>
      <w:r w:rsidRPr="00967850">
        <w:rPr>
          <w:rFonts w:ascii="宋体" w:hAnsi="宋体"/>
        </w:rPr>
        <w:br w:type="page"/>
      </w:r>
    </w:p>
    <w:p w14:paraId="61B8881F" w14:textId="77777777" w:rsidR="00334059" w:rsidRPr="00967850" w:rsidRDefault="00334059" w:rsidP="00334059">
      <w:pPr>
        <w:autoSpaceDE w:val="0"/>
        <w:autoSpaceDN w:val="0"/>
        <w:rPr>
          <w:rFonts w:ascii="宋体" w:hAnsi="宋体"/>
          <w:sz w:val="30"/>
          <w:szCs w:val="30"/>
        </w:rPr>
      </w:pPr>
      <w:r w:rsidRPr="00967850">
        <w:rPr>
          <w:rFonts w:ascii="宋体" w:hAnsi="宋体" w:hint="eastAsia"/>
          <w:sz w:val="30"/>
          <w:szCs w:val="30"/>
        </w:rPr>
        <w:lastRenderedPageBreak/>
        <w:t>附件</w:t>
      </w:r>
      <w:r w:rsidRPr="00967850">
        <w:rPr>
          <w:rFonts w:ascii="宋体" w:hAnsi="宋体"/>
          <w:sz w:val="30"/>
          <w:szCs w:val="30"/>
        </w:rPr>
        <w:t>4</w:t>
      </w:r>
    </w:p>
    <w:p w14:paraId="7F4AF08A" w14:textId="77777777" w:rsidR="00334059" w:rsidRPr="00967850" w:rsidRDefault="00334059" w:rsidP="0033405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967850">
        <w:rPr>
          <w:rFonts w:ascii="宋体" w:hAnsi="宋体" w:hint="eastAsia"/>
          <w:b/>
          <w:sz w:val="32"/>
          <w:szCs w:val="32"/>
        </w:rPr>
        <w:t>法人授权委托书</w:t>
      </w:r>
    </w:p>
    <w:p w14:paraId="78FAD1D2" w14:textId="77777777" w:rsidR="00334059" w:rsidRPr="00967850" w:rsidRDefault="00334059" w:rsidP="00334059">
      <w:pPr>
        <w:snapToGrid w:val="0"/>
        <w:spacing w:line="360" w:lineRule="auto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致: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         </w:t>
      </w:r>
    </w:p>
    <w:p w14:paraId="49505083" w14:textId="77777777" w:rsidR="00334059" w:rsidRPr="00967850" w:rsidRDefault="00334059" w:rsidP="00334059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本授权书宣告，我单位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   </w:t>
      </w:r>
      <w:r w:rsidRPr="00967850">
        <w:rPr>
          <w:rFonts w:ascii="宋体" w:hAnsi="宋体" w:cs="宋体" w:hint="eastAsia"/>
          <w:sz w:val="24"/>
        </w:rPr>
        <w:t>（以下简称“投标人”）授权</w:t>
      </w:r>
      <w:r w:rsidRPr="00967850">
        <w:rPr>
          <w:rFonts w:ascii="宋体" w:hAnsi="宋体" w:cs="宋体" w:hint="eastAsia"/>
          <w:sz w:val="24"/>
          <w:u w:val="single"/>
        </w:rPr>
        <w:t xml:space="preserve">   （姓名）</w:t>
      </w:r>
      <w:r w:rsidRPr="00967850">
        <w:rPr>
          <w:rFonts w:ascii="宋体" w:hAnsi="宋体" w:cs="宋体" w:hint="eastAsia"/>
          <w:sz w:val="24"/>
        </w:rPr>
        <w:t>为本单位的合法代理人，授权其在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          项目</w:t>
      </w:r>
      <w:r w:rsidRPr="00967850">
        <w:rPr>
          <w:rFonts w:ascii="宋体" w:hAnsi="宋体" w:cs="宋体" w:hint="eastAsia"/>
          <w:sz w:val="24"/>
        </w:rPr>
        <w:t>的投标活动中，以本单位的名义，并代表投标人</w:t>
      </w:r>
      <w:r w:rsidRPr="00967850">
        <w:rPr>
          <w:rFonts w:ascii="宋体" w:hAnsi="宋体" w:hint="eastAsia"/>
          <w:sz w:val="24"/>
        </w:rPr>
        <w:t>签署、澄清、说明、补正、递交、撤回、修改</w:t>
      </w:r>
      <w:r w:rsidRPr="00967850">
        <w:rPr>
          <w:rFonts w:ascii="宋体" w:hAnsi="宋体" w:cs="宋体" w:hint="eastAsia"/>
          <w:sz w:val="24"/>
        </w:rPr>
        <w:t>文件和处理一切与本项目有关的事务，包括合同签订。代理人在本招标及合同签订活动中的一切行为，均代表本单位，与本人的行为具有同等法律效力。</w:t>
      </w:r>
    </w:p>
    <w:p w14:paraId="292D88BC" w14:textId="77777777" w:rsidR="00334059" w:rsidRPr="00967850" w:rsidRDefault="00334059" w:rsidP="00334059">
      <w:pPr>
        <w:snapToGrid w:val="0"/>
        <w:spacing w:line="360" w:lineRule="auto"/>
        <w:ind w:firstLine="480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有效期：</w:t>
      </w:r>
      <w:r w:rsidRPr="00967850">
        <w:rPr>
          <w:rFonts w:ascii="宋体" w:hAnsi="宋体" w:cs="宋体" w:hint="eastAsia"/>
          <w:sz w:val="24"/>
          <w:u w:val="single"/>
        </w:rPr>
        <w:t xml:space="preserve"> </w:t>
      </w:r>
      <w:r w:rsidRPr="00967850">
        <w:rPr>
          <w:rFonts w:ascii="宋体" w:hAnsi="宋体" w:cs="宋体"/>
          <w:sz w:val="24"/>
          <w:u w:val="single"/>
        </w:rPr>
        <w:t xml:space="preserve">            </w:t>
      </w:r>
    </w:p>
    <w:p w14:paraId="52E3514A" w14:textId="77777777" w:rsidR="00334059" w:rsidRPr="00967850" w:rsidRDefault="00334059" w:rsidP="00334059">
      <w:pPr>
        <w:snapToGrid w:val="0"/>
        <w:spacing w:line="360" w:lineRule="auto"/>
        <w:ind w:firstLine="480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 xml:space="preserve">代理人无权转换委托权。特此委托。  </w:t>
      </w:r>
    </w:p>
    <w:tbl>
      <w:tblPr>
        <w:tblW w:w="921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34059" w:rsidRPr="00967850" w14:paraId="0F7F3E47" w14:textId="77777777" w:rsidTr="00F15EE0">
        <w:trPr>
          <w:trHeight w:val="4563"/>
        </w:trPr>
        <w:tc>
          <w:tcPr>
            <w:tcW w:w="9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B2582D" w14:textId="77777777" w:rsidR="00334059" w:rsidRPr="00967850" w:rsidRDefault="00334059" w:rsidP="00F15EE0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 w:rsidRPr="00967850">
              <w:rPr>
                <w:rFonts w:ascii="宋体" w:hAnsi="宋体" w:cs="宋体" w:hint="eastAsia"/>
                <w:sz w:val="24"/>
              </w:rPr>
              <w:t>（法定代表人及委托代理人身份证正、反面复印件）</w:t>
            </w:r>
          </w:p>
          <w:p w14:paraId="55ED9D73" w14:textId="77777777" w:rsidR="00334059" w:rsidRPr="00967850" w:rsidRDefault="00334059" w:rsidP="00F15EE0">
            <w:pPr>
              <w:snapToGrid w:val="0"/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 w14:paraId="17BE1C39" w14:textId="77777777" w:rsidR="00334059" w:rsidRPr="00967850" w:rsidRDefault="00334059" w:rsidP="00F15EE0">
            <w:pPr>
              <w:pStyle w:val="TOC1"/>
              <w:rPr>
                <w:rFonts w:ascii="宋体" w:hAnsi="宋体"/>
                <w:sz w:val="21"/>
              </w:rPr>
            </w:pPr>
          </w:p>
          <w:p w14:paraId="734D6935" w14:textId="77777777" w:rsidR="00334059" w:rsidRPr="00967850" w:rsidRDefault="00334059" w:rsidP="00F15EE0">
            <w:pPr>
              <w:rPr>
                <w:rFonts w:ascii="宋体" w:hAnsi="宋体"/>
              </w:rPr>
            </w:pPr>
          </w:p>
          <w:p w14:paraId="7BCA006D" w14:textId="77777777" w:rsidR="00334059" w:rsidRPr="00967850" w:rsidRDefault="00334059" w:rsidP="00F15EE0">
            <w:pPr>
              <w:pStyle w:val="TOC1"/>
              <w:ind w:firstLine="560"/>
              <w:rPr>
                <w:rFonts w:ascii="宋体" w:hAnsi="宋体"/>
              </w:rPr>
            </w:pPr>
          </w:p>
        </w:tc>
      </w:tr>
    </w:tbl>
    <w:p w14:paraId="45BF4209" w14:textId="77777777" w:rsidR="00334059" w:rsidRPr="00967850" w:rsidRDefault="00334059" w:rsidP="00334059">
      <w:pPr>
        <w:snapToGrid w:val="0"/>
        <w:spacing w:line="360" w:lineRule="auto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代理人姓名：</w:t>
      </w:r>
      <w:r w:rsidRPr="00967850">
        <w:rPr>
          <w:rFonts w:ascii="宋体" w:hAnsi="宋体" w:cs="宋体" w:hint="eastAsia"/>
          <w:sz w:val="24"/>
          <w:u w:val="single"/>
        </w:rPr>
        <w:t xml:space="preserve">          </w:t>
      </w:r>
      <w:r w:rsidRPr="00967850">
        <w:rPr>
          <w:rFonts w:ascii="宋体" w:hAnsi="宋体" w:cs="宋体" w:hint="eastAsia"/>
          <w:sz w:val="24"/>
        </w:rPr>
        <w:t xml:space="preserve"> 性别：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</w:t>
      </w:r>
    </w:p>
    <w:p w14:paraId="349CB7EE" w14:textId="77777777" w:rsidR="001D0BA2" w:rsidRDefault="00334059" w:rsidP="00334059">
      <w:pPr>
        <w:snapToGrid w:val="0"/>
        <w:spacing w:line="360" w:lineRule="auto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 xml:space="preserve">年龄： 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    </w:t>
      </w:r>
      <w:r w:rsidRPr="00967850">
        <w:rPr>
          <w:rFonts w:ascii="宋体" w:hAnsi="宋体" w:cs="宋体" w:hint="eastAsia"/>
          <w:sz w:val="24"/>
        </w:rPr>
        <w:t xml:space="preserve"> 职务：</w:t>
      </w:r>
      <w:r w:rsidRPr="00967850">
        <w:rPr>
          <w:rFonts w:ascii="宋体" w:hAnsi="宋体" w:cs="宋体" w:hint="eastAsia"/>
          <w:sz w:val="24"/>
          <w:u w:val="single"/>
        </w:rPr>
        <w:t xml:space="preserve">           </w:t>
      </w:r>
      <w:r w:rsidRPr="00967850">
        <w:rPr>
          <w:rFonts w:ascii="宋体" w:hAnsi="宋体" w:cs="宋体" w:hint="eastAsia"/>
          <w:sz w:val="24"/>
        </w:rPr>
        <w:t xml:space="preserve">  </w:t>
      </w:r>
    </w:p>
    <w:p w14:paraId="7B49072A" w14:textId="77777777" w:rsidR="001D0BA2" w:rsidRPr="00CD1484" w:rsidRDefault="001D0BA2" w:rsidP="001D0BA2">
      <w:pPr>
        <w:snapToGrid w:val="0"/>
        <w:spacing w:line="360" w:lineRule="auto"/>
        <w:rPr>
          <w:sz w:val="24"/>
        </w:rPr>
      </w:pPr>
      <w:r w:rsidRPr="00CD1484">
        <w:rPr>
          <w:sz w:val="24"/>
        </w:rPr>
        <w:t>身份证号：</w:t>
      </w:r>
      <w:r w:rsidRPr="00CD1484">
        <w:rPr>
          <w:sz w:val="24"/>
          <w:u w:val="single"/>
        </w:rPr>
        <w:t xml:space="preserve">                              </w:t>
      </w:r>
    </w:p>
    <w:p w14:paraId="3CF2FC66" w14:textId="77777777" w:rsidR="00334059" w:rsidRPr="00967850" w:rsidRDefault="00334059" w:rsidP="00334059">
      <w:pPr>
        <w:snapToGrid w:val="0"/>
        <w:spacing w:line="360" w:lineRule="auto"/>
        <w:ind w:firstLineChars="2050" w:firstLine="4920"/>
        <w:rPr>
          <w:rFonts w:ascii="宋体" w:hAnsi="宋体" w:cs="宋体"/>
          <w:sz w:val="24"/>
        </w:rPr>
      </w:pPr>
    </w:p>
    <w:p w14:paraId="50C9B689" w14:textId="77777777" w:rsidR="00334059" w:rsidRPr="00967850" w:rsidRDefault="00334059" w:rsidP="00334059">
      <w:pPr>
        <w:tabs>
          <w:tab w:val="left" w:pos="4820"/>
        </w:tabs>
        <w:snapToGrid w:val="0"/>
        <w:spacing w:line="360" w:lineRule="auto"/>
        <w:ind w:right="240"/>
        <w:jc w:val="left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ab/>
        <w:t xml:space="preserve">投标人（盖章）：                     </w:t>
      </w:r>
    </w:p>
    <w:p w14:paraId="656C8BAC" w14:textId="77777777" w:rsidR="00334059" w:rsidRPr="00967850" w:rsidRDefault="00334059" w:rsidP="00334059">
      <w:pPr>
        <w:pStyle w:val="a6"/>
        <w:rPr>
          <w:rFonts w:ascii="宋体" w:hAnsi="宋体"/>
          <w:sz w:val="24"/>
        </w:rPr>
      </w:pPr>
    </w:p>
    <w:p w14:paraId="10372087" w14:textId="77777777" w:rsidR="00334059" w:rsidRPr="00967850" w:rsidRDefault="00334059" w:rsidP="00334059">
      <w:pPr>
        <w:pStyle w:val="a6"/>
        <w:tabs>
          <w:tab w:val="left" w:pos="4820"/>
        </w:tabs>
        <w:rPr>
          <w:rFonts w:ascii="宋体" w:hAnsi="宋体"/>
          <w:sz w:val="24"/>
        </w:rPr>
      </w:pPr>
      <w:r w:rsidRPr="00967850">
        <w:rPr>
          <w:rFonts w:ascii="宋体" w:hAnsi="宋体"/>
          <w:sz w:val="24"/>
        </w:rPr>
        <w:tab/>
      </w:r>
      <w:r w:rsidRPr="00967850">
        <w:rPr>
          <w:rFonts w:ascii="宋体" w:hAnsi="宋体" w:hint="eastAsia"/>
          <w:sz w:val="24"/>
        </w:rPr>
        <w:t>法定代表人（签字或盖章）</w:t>
      </w:r>
    </w:p>
    <w:p w14:paraId="2DE782C2" w14:textId="77777777" w:rsidR="00334059" w:rsidRPr="00967850" w:rsidRDefault="00334059" w:rsidP="00334059">
      <w:pPr>
        <w:pStyle w:val="a6"/>
        <w:tabs>
          <w:tab w:val="left" w:pos="5387"/>
        </w:tabs>
        <w:rPr>
          <w:rFonts w:ascii="宋体" w:hAnsi="宋体"/>
          <w:sz w:val="24"/>
        </w:rPr>
      </w:pPr>
    </w:p>
    <w:p w14:paraId="25900A4B" w14:textId="77777777" w:rsidR="00334059" w:rsidRPr="00967850" w:rsidRDefault="00334059" w:rsidP="00334059">
      <w:pPr>
        <w:autoSpaceDE w:val="0"/>
        <w:autoSpaceDN w:val="0"/>
        <w:jc w:val="right"/>
        <w:rPr>
          <w:rFonts w:ascii="宋体" w:hAnsi="宋体" w:cs="宋体"/>
          <w:sz w:val="24"/>
        </w:rPr>
      </w:pPr>
      <w:r w:rsidRPr="00967850">
        <w:rPr>
          <w:rFonts w:ascii="宋体" w:hAnsi="宋体" w:cs="宋体" w:hint="eastAsia"/>
          <w:sz w:val="24"/>
        </w:rPr>
        <w:t>日期：    年   月   日</w:t>
      </w:r>
      <w:r w:rsidRPr="00967850">
        <w:rPr>
          <w:rFonts w:ascii="宋体" w:hAnsi="宋体" w:cs="宋体"/>
          <w:sz w:val="24"/>
        </w:rPr>
        <w:br w:type="page"/>
      </w:r>
    </w:p>
    <w:p w14:paraId="21E7B378" w14:textId="77777777" w:rsidR="00334059" w:rsidRPr="00967850" w:rsidRDefault="00334059" w:rsidP="00334059">
      <w:pPr>
        <w:autoSpaceDE w:val="0"/>
        <w:autoSpaceDN w:val="0"/>
        <w:rPr>
          <w:rFonts w:ascii="宋体" w:hAnsi="宋体"/>
          <w:sz w:val="30"/>
          <w:szCs w:val="30"/>
        </w:rPr>
      </w:pPr>
      <w:r w:rsidRPr="00967850">
        <w:rPr>
          <w:rFonts w:ascii="宋体" w:hAnsi="宋体" w:hint="eastAsia"/>
          <w:sz w:val="30"/>
          <w:szCs w:val="30"/>
        </w:rPr>
        <w:lastRenderedPageBreak/>
        <w:t>附件</w:t>
      </w:r>
      <w:r w:rsidRPr="00967850">
        <w:rPr>
          <w:rFonts w:ascii="宋体" w:hAnsi="宋体"/>
          <w:sz w:val="30"/>
          <w:szCs w:val="30"/>
        </w:rPr>
        <w:t>5</w:t>
      </w:r>
    </w:p>
    <w:p w14:paraId="50DCBC5D" w14:textId="77777777" w:rsidR="00334059" w:rsidRPr="00967850" w:rsidRDefault="00334059" w:rsidP="00334059">
      <w:pPr>
        <w:jc w:val="center"/>
        <w:rPr>
          <w:rFonts w:ascii="宋体" w:hAnsi="宋体"/>
          <w:sz w:val="28"/>
          <w:szCs w:val="36"/>
        </w:rPr>
      </w:pPr>
      <w:r w:rsidRPr="00967850">
        <w:rPr>
          <w:rFonts w:ascii="宋体" w:hAnsi="宋体"/>
          <w:sz w:val="28"/>
          <w:szCs w:val="36"/>
        </w:rPr>
        <w:t>非生产供应</w:t>
      </w:r>
      <w:proofErr w:type="gramStart"/>
      <w:r w:rsidRPr="00967850">
        <w:rPr>
          <w:rFonts w:ascii="宋体" w:hAnsi="宋体"/>
          <w:sz w:val="28"/>
          <w:szCs w:val="36"/>
        </w:rPr>
        <w:t>商注册</w:t>
      </w:r>
      <w:proofErr w:type="gramEnd"/>
      <w:r w:rsidRPr="00967850">
        <w:rPr>
          <w:rFonts w:ascii="宋体" w:hAnsi="宋体"/>
          <w:sz w:val="28"/>
          <w:szCs w:val="36"/>
        </w:rPr>
        <w:t>操作手册</w:t>
      </w:r>
    </w:p>
    <w:p w14:paraId="3F331759" w14:textId="77777777" w:rsidR="00334059" w:rsidRPr="00967850" w:rsidRDefault="00334059" w:rsidP="00334059">
      <w:pPr>
        <w:rPr>
          <w:rFonts w:ascii="宋体" w:hAnsi="宋体" w:cs="宋体"/>
          <w:b/>
          <w:bCs/>
          <w:color w:val="000000"/>
        </w:rPr>
      </w:pPr>
      <w:r w:rsidRPr="00967850">
        <w:rPr>
          <w:rFonts w:ascii="宋体" w:hAnsi="宋体" w:cs="宋体" w:hint="eastAsia"/>
          <w:b/>
          <w:bCs/>
          <w:color w:val="000000"/>
        </w:rPr>
        <w:t>归口部门选“技术改造部”</w:t>
      </w:r>
    </w:p>
    <w:p w14:paraId="261389D3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 w:cs="宋体" w:hint="eastAsia"/>
          <w:color w:val="000000"/>
        </w:rPr>
        <w:t>浏览器中输入地址</w:t>
      </w:r>
      <w:r w:rsidRPr="00967850">
        <w:rPr>
          <w:rFonts w:ascii="宋体" w:hAnsi="宋体" w:cs="Calibri"/>
          <w:color w:val="000000"/>
        </w:rPr>
        <w:t>;</w:t>
      </w:r>
    </w:p>
    <w:p w14:paraId="569B2AFC" w14:textId="77777777" w:rsidR="00334059" w:rsidRPr="00967850" w:rsidRDefault="00665594" w:rsidP="00334059">
      <w:pPr>
        <w:rPr>
          <w:rFonts w:ascii="宋体" w:hAnsi="宋体"/>
        </w:rPr>
      </w:pPr>
      <w:hyperlink r:id="rId8" w:anchor="/login normalLink /tdkey d38o9f /tdfe -10 /tdfu http:/ecaitong.sinotruk.com:8012/" w:history="1">
        <w:r w:rsidR="00334059" w:rsidRPr="00967850">
          <w:rPr>
            <w:rStyle w:val="a5"/>
            <w:rFonts w:ascii="宋体" w:hAnsi="宋体"/>
          </w:rPr>
          <w:t>http://ecaitong.sinotruk.com:8012/#/login</w:t>
        </w:r>
      </w:hyperlink>
    </w:p>
    <w:p w14:paraId="19CCDC64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 w:cs="Calibri"/>
          <w:color w:val="000000"/>
        </w:rPr>
        <w:t>1.</w:t>
      </w:r>
      <w:r w:rsidRPr="00967850">
        <w:rPr>
          <w:rFonts w:ascii="宋体" w:hAnsi="宋体" w:cs="宋体" w:hint="eastAsia"/>
          <w:color w:val="000000"/>
        </w:rPr>
        <w:t>点击立即注册</w:t>
      </w:r>
    </w:p>
    <w:p w14:paraId="632FAFCF" w14:textId="77777777" w:rsidR="00334059" w:rsidRPr="00967850" w:rsidRDefault="00334059" w:rsidP="00334059">
      <w:pPr>
        <w:snapToGrid w:val="0"/>
        <w:spacing w:line="312" w:lineRule="auto"/>
        <w:rPr>
          <w:rFonts w:ascii="宋体" w:hAnsi="宋体"/>
        </w:rPr>
      </w:pPr>
      <w:r w:rsidRPr="00967850">
        <w:rPr>
          <w:rFonts w:ascii="宋体" w:hAnsi="宋体"/>
          <w:noProof/>
        </w:rPr>
        <w:drawing>
          <wp:inline distT="0" distB="0" distL="0" distR="0" wp14:anchorId="3A596377" wp14:editId="1249A6D2">
            <wp:extent cx="5756910" cy="2934335"/>
            <wp:effectExtent l="0" t="0" r="0" b="0"/>
            <wp:docPr id="2" name="图片 2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escript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787CFB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 w:cs="Calibri"/>
          <w:color w:val="000000"/>
        </w:rPr>
        <w:t xml:space="preserve">2.     </w:t>
      </w:r>
      <w:r w:rsidRPr="00967850">
        <w:rPr>
          <w:rFonts w:ascii="宋体" w:hAnsi="宋体" w:cs="宋体" w:hint="eastAsia"/>
          <w:color w:val="000000"/>
        </w:rPr>
        <w:t>填写手机号码（没有注册过的）</w:t>
      </w:r>
    </w:p>
    <w:p w14:paraId="245F686D" w14:textId="77777777" w:rsidR="00334059" w:rsidRPr="00967850" w:rsidRDefault="00334059" w:rsidP="00334059">
      <w:pPr>
        <w:snapToGrid w:val="0"/>
        <w:spacing w:line="312" w:lineRule="auto"/>
        <w:rPr>
          <w:rFonts w:ascii="宋体" w:hAnsi="宋体"/>
        </w:rPr>
      </w:pPr>
      <w:r w:rsidRPr="00967850">
        <w:rPr>
          <w:rFonts w:ascii="宋体" w:hAnsi="宋体"/>
          <w:noProof/>
        </w:rPr>
        <w:drawing>
          <wp:inline distT="0" distB="0" distL="0" distR="0" wp14:anchorId="2E9190EB" wp14:editId="21715DEA">
            <wp:extent cx="5756910" cy="2767330"/>
            <wp:effectExtent l="0" t="0" r="0" b="0"/>
            <wp:docPr id="3" name="图片 3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escript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B35DCC2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 w:cs="Calibri"/>
          <w:color w:val="000000"/>
        </w:rPr>
        <w:t xml:space="preserve">3.     </w:t>
      </w:r>
      <w:r w:rsidRPr="00967850">
        <w:rPr>
          <w:rFonts w:ascii="宋体" w:hAnsi="宋体" w:cs="宋体" w:hint="eastAsia"/>
          <w:color w:val="000000"/>
        </w:rPr>
        <w:t>注册成功登录这个手机号码的账号进入系统，点击供应商注册</w:t>
      </w:r>
    </w:p>
    <w:p w14:paraId="5C630366" w14:textId="77777777" w:rsidR="00334059" w:rsidRPr="00967850" w:rsidRDefault="00334059" w:rsidP="00334059">
      <w:pPr>
        <w:snapToGrid w:val="0"/>
        <w:spacing w:line="312" w:lineRule="auto"/>
        <w:rPr>
          <w:rFonts w:ascii="宋体" w:hAnsi="宋体"/>
        </w:rPr>
      </w:pPr>
      <w:r w:rsidRPr="00967850">
        <w:rPr>
          <w:rFonts w:ascii="宋体" w:hAnsi="宋体"/>
          <w:noProof/>
        </w:rPr>
        <w:lastRenderedPageBreak/>
        <w:drawing>
          <wp:inline distT="0" distB="0" distL="0" distR="0" wp14:anchorId="152CABFB" wp14:editId="6DCE8B15">
            <wp:extent cx="5756910" cy="2870200"/>
            <wp:effectExtent l="0" t="0" r="0" b="6350"/>
            <wp:docPr id="10" name="图片 10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escript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D8642E2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 w:cs="Calibri"/>
          <w:color w:val="000000"/>
        </w:rPr>
        <w:t xml:space="preserve">4.     </w:t>
      </w:r>
      <w:r w:rsidRPr="00967850">
        <w:rPr>
          <w:rFonts w:ascii="宋体" w:hAnsi="宋体" w:cs="宋体" w:hint="eastAsia"/>
          <w:color w:val="000000"/>
        </w:rPr>
        <w:t>点击新增</w:t>
      </w:r>
    </w:p>
    <w:p w14:paraId="02C0C859" w14:textId="77777777" w:rsidR="00334059" w:rsidRPr="00967850" w:rsidRDefault="00334059" w:rsidP="00334059">
      <w:pPr>
        <w:snapToGrid w:val="0"/>
        <w:spacing w:line="312" w:lineRule="auto"/>
        <w:rPr>
          <w:rFonts w:ascii="宋体" w:hAnsi="宋体"/>
        </w:rPr>
      </w:pPr>
      <w:r w:rsidRPr="00967850">
        <w:rPr>
          <w:rFonts w:ascii="宋体" w:hAnsi="宋体"/>
          <w:noProof/>
        </w:rPr>
        <w:drawing>
          <wp:inline distT="0" distB="0" distL="0" distR="0" wp14:anchorId="27BA88BC" wp14:editId="3A1C618C">
            <wp:extent cx="5756910" cy="2854325"/>
            <wp:effectExtent l="0" t="0" r="0" b="3175"/>
            <wp:docPr id="11" name="图片 11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escript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8D2B58E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/>
        </w:rPr>
        <w:t>5</w:t>
      </w:r>
      <w:r w:rsidRPr="00967850">
        <w:rPr>
          <w:rFonts w:ascii="宋体" w:hAnsi="宋体" w:cs="Calibri"/>
          <w:color w:val="000000"/>
        </w:rPr>
        <w:t xml:space="preserve"> </w:t>
      </w:r>
      <w:r w:rsidRPr="00967850">
        <w:rPr>
          <w:rFonts w:ascii="宋体" w:hAnsi="宋体" w:cs="宋体" w:hint="eastAsia"/>
          <w:color w:val="000000"/>
        </w:rPr>
        <w:t>按要求填写所有信息，注意非生产类要填写合作单位，最后提交审批</w:t>
      </w:r>
    </w:p>
    <w:p w14:paraId="068BDD69" w14:textId="77777777" w:rsidR="00334059" w:rsidRPr="00967850" w:rsidRDefault="00334059" w:rsidP="00334059">
      <w:pPr>
        <w:rPr>
          <w:rFonts w:ascii="宋体" w:hAnsi="宋体" w:cs="宋体"/>
          <w:color w:val="000000"/>
        </w:rPr>
      </w:pPr>
    </w:p>
    <w:p w14:paraId="3EB9C0F0" w14:textId="77777777" w:rsidR="00334059" w:rsidRPr="00967850" w:rsidRDefault="00334059" w:rsidP="00334059">
      <w:pPr>
        <w:rPr>
          <w:rFonts w:ascii="宋体" w:hAnsi="宋体"/>
        </w:rPr>
      </w:pPr>
      <w:r w:rsidRPr="00967850">
        <w:rPr>
          <w:rFonts w:ascii="宋体" w:hAnsi="宋体"/>
          <w:noProof/>
        </w:rPr>
        <w:lastRenderedPageBreak/>
        <w:drawing>
          <wp:inline distT="0" distB="0" distL="0" distR="0" wp14:anchorId="6DD71C1C" wp14:editId="705E5FB8">
            <wp:extent cx="5756910" cy="2806700"/>
            <wp:effectExtent l="0" t="0" r="0" b="0"/>
            <wp:docPr id="12" name="图片 12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escript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72B8F13" w14:textId="77777777" w:rsidR="00334059" w:rsidRPr="00967850" w:rsidRDefault="00334059" w:rsidP="00334059">
      <w:pPr>
        <w:snapToGrid w:val="0"/>
        <w:spacing w:line="312" w:lineRule="auto"/>
        <w:rPr>
          <w:rFonts w:ascii="宋体" w:hAnsi="宋体"/>
        </w:rPr>
      </w:pPr>
      <w:r w:rsidRPr="00967850">
        <w:rPr>
          <w:rFonts w:ascii="宋体" w:hAnsi="宋体"/>
          <w:noProof/>
        </w:rPr>
        <w:drawing>
          <wp:inline distT="0" distB="0" distL="0" distR="0" wp14:anchorId="6F8B184B" wp14:editId="462FD83A">
            <wp:extent cx="5756910" cy="2822575"/>
            <wp:effectExtent l="0" t="0" r="0" b="0"/>
            <wp:docPr id="13" name="图片 13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escript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D1CCE93" w14:textId="77777777" w:rsidR="00334059" w:rsidRPr="00967850" w:rsidRDefault="00334059" w:rsidP="00334059">
      <w:pPr>
        <w:rPr>
          <w:rFonts w:ascii="宋体" w:hAnsi="宋体"/>
        </w:rPr>
      </w:pPr>
    </w:p>
    <w:p w14:paraId="173A4F9D" w14:textId="0F674F22" w:rsidR="00491168" w:rsidRPr="00967850" w:rsidRDefault="00491168" w:rsidP="007F0F6B">
      <w:pPr>
        <w:snapToGrid w:val="0"/>
        <w:spacing w:line="312" w:lineRule="auto"/>
        <w:rPr>
          <w:rFonts w:ascii="宋体" w:hAnsi="宋体"/>
        </w:rPr>
      </w:pPr>
    </w:p>
    <w:sectPr w:rsidR="00491168" w:rsidRPr="009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D78A" w14:textId="77777777" w:rsidR="00665594" w:rsidRDefault="00665594" w:rsidP="004B4A81">
      <w:r>
        <w:separator/>
      </w:r>
    </w:p>
  </w:endnote>
  <w:endnote w:type="continuationSeparator" w:id="0">
    <w:p w14:paraId="1CF1FC0C" w14:textId="77777777" w:rsidR="00665594" w:rsidRDefault="00665594" w:rsidP="004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CBC" w14:textId="77777777" w:rsidR="00665594" w:rsidRDefault="00665594" w:rsidP="004B4A81">
      <w:r>
        <w:separator/>
      </w:r>
    </w:p>
  </w:footnote>
  <w:footnote w:type="continuationSeparator" w:id="0">
    <w:p w14:paraId="35517607" w14:textId="77777777" w:rsidR="00665594" w:rsidRDefault="00665594" w:rsidP="004B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F6A"/>
    <w:multiLevelType w:val="hybridMultilevel"/>
    <w:tmpl w:val="93769760"/>
    <w:lvl w:ilvl="0" w:tplc="9CA860CE">
      <w:start w:val="1"/>
      <w:numFmt w:val="decimal"/>
      <w:suff w:val="space"/>
      <w:lvlText w:val="3.%1"/>
      <w:lvlJc w:val="left"/>
      <w:pPr>
        <w:ind w:left="840" w:hanging="420"/>
      </w:pPr>
      <w:rPr>
        <w:rFonts w:hint="eastAsia"/>
      </w:rPr>
    </w:lvl>
    <w:lvl w:ilvl="1" w:tplc="EBBC0D1E">
      <w:start w:val="1"/>
      <w:numFmt w:val="decimal"/>
      <w:suff w:val="space"/>
      <w:lvlText w:val="3.%2"/>
      <w:lvlJc w:val="left"/>
      <w:pPr>
        <w:ind w:left="840" w:hanging="42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C2951"/>
    <w:multiLevelType w:val="hybridMultilevel"/>
    <w:tmpl w:val="2B46A532"/>
    <w:lvl w:ilvl="0" w:tplc="BF5CAB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83221FAA">
      <w:start w:val="1"/>
      <w:numFmt w:val="decimal"/>
      <w:suff w:val="nothing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C80AEA"/>
    <w:multiLevelType w:val="hybridMultilevel"/>
    <w:tmpl w:val="195E8DCE"/>
    <w:lvl w:ilvl="0" w:tplc="FFFFFFFF">
      <w:start w:val="1"/>
      <w:numFmt w:val="decimal"/>
      <w:lvlText w:val="2.%1"/>
      <w:lvlJc w:val="left"/>
      <w:pPr>
        <w:ind w:left="900" w:hanging="420"/>
      </w:pPr>
      <w:rPr>
        <w:rFonts w:hint="eastAsia"/>
      </w:rPr>
    </w:lvl>
    <w:lvl w:ilvl="1" w:tplc="921CA086">
      <w:start w:val="1"/>
      <w:numFmt w:val="decimal"/>
      <w:suff w:val="space"/>
      <w:lvlText w:val="2.%2"/>
      <w:lvlJc w:val="left"/>
      <w:pPr>
        <w:ind w:left="840" w:hanging="420"/>
      </w:pPr>
      <w:rPr>
        <w:rFonts w:hint="eastAsia"/>
        <w:sz w:val="24"/>
        <w:szCs w:val="24"/>
      </w:rPr>
    </w:lvl>
    <w:lvl w:ilvl="2" w:tplc="C366D6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9"/>
    <w:rsid w:val="00025688"/>
    <w:rsid w:val="00053E31"/>
    <w:rsid w:val="00061DB5"/>
    <w:rsid w:val="00086181"/>
    <w:rsid w:val="000A4FBC"/>
    <w:rsid w:val="000B0FC8"/>
    <w:rsid w:val="000C0751"/>
    <w:rsid w:val="000C6404"/>
    <w:rsid w:val="000E169E"/>
    <w:rsid w:val="000E270F"/>
    <w:rsid w:val="000F519F"/>
    <w:rsid w:val="00106799"/>
    <w:rsid w:val="00121BDE"/>
    <w:rsid w:val="0013455B"/>
    <w:rsid w:val="00144D46"/>
    <w:rsid w:val="001871B4"/>
    <w:rsid w:val="001A6134"/>
    <w:rsid w:val="001D0BA2"/>
    <w:rsid w:val="002475DC"/>
    <w:rsid w:val="002826DB"/>
    <w:rsid w:val="00295FB0"/>
    <w:rsid w:val="002B77A1"/>
    <w:rsid w:val="002E5E35"/>
    <w:rsid w:val="002F22A5"/>
    <w:rsid w:val="00304436"/>
    <w:rsid w:val="00313FC3"/>
    <w:rsid w:val="00334059"/>
    <w:rsid w:val="00350EEF"/>
    <w:rsid w:val="003709D4"/>
    <w:rsid w:val="003920FD"/>
    <w:rsid w:val="00392706"/>
    <w:rsid w:val="004340A4"/>
    <w:rsid w:val="00491168"/>
    <w:rsid w:val="004A1530"/>
    <w:rsid w:val="004A55A2"/>
    <w:rsid w:val="004B4A81"/>
    <w:rsid w:val="00504F9D"/>
    <w:rsid w:val="0052629F"/>
    <w:rsid w:val="0053064E"/>
    <w:rsid w:val="00531598"/>
    <w:rsid w:val="00551AA3"/>
    <w:rsid w:val="00566905"/>
    <w:rsid w:val="005C4A05"/>
    <w:rsid w:val="00603A91"/>
    <w:rsid w:val="00634670"/>
    <w:rsid w:val="00647606"/>
    <w:rsid w:val="00665594"/>
    <w:rsid w:val="006734C9"/>
    <w:rsid w:val="00683597"/>
    <w:rsid w:val="006A7451"/>
    <w:rsid w:val="00700B8F"/>
    <w:rsid w:val="00770DFE"/>
    <w:rsid w:val="007877AF"/>
    <w:rsid w:val="007A558B"/>
    <w:rsid w:val="007D082B"/>
    <w:rsid w:val="007F0F6B"/>
    <w:rsid w:val="007F1BED"/>
    <w:rsid w:val="0080689A"/>
    <w:rsid w:val="00857EEA"/>
    <w:rsid w:val="008A05F9"/>
    <w:rsid w:val="008E1A7B"/>
    <w:rsid w:val="008E7DB1"/>
    <w:rsid w:val="00934BBB"/>
    <w:rsid w:val="0094201C"/>
    <w:rsid w:val="00945826"/>
    <w:rsid w:val="00967850"/>
    <w:rsid w:val="00967A3E"/>
    <w:rsid w:val="00981ADF"/>
    <w:rsid w:val="009C3D4E"/>
    <w:rsid w:val="009F3C6F"/>
    <w:rsid w:val="00A16710"/>
    <w:rsid w:val="00A8757A"/>
    <w:rsid w:val="00A93494"/>
    <w:rsid w:val="00A94738"/>
    <w:rsid w:val="00AC300D"/>
    <w:rsid w:val="00AE5972"/>
    <w:rsid w:val="00AE73A6"/>
    <w:rsid w:val="00B33703"/>
    <w:rsid w:val="00B34C5E"/>
    <w:rsid w:val="00B46386"/>
    <w:rsid w:val="00B560D4"/>
    <w:rsid w:val="00B62FFB"/>
    <w:rsid w:val="00B648FA"/>
    <w:rsid w:val="00B86539"/>
    <w:rsid w:val="00B91D3D"/>
    <w:rsid w:val="00BF2935"/>
    <w:rsid w:val="00C17EAA"/>
    <w:rsid w:val="00C27B23"/>
    <w:rsid w:val="00C360B9"/>
    <w:rsid w:val="00CA25A6"/>
    <w:rsid w:val="00CA5A97"/>
    <w:rsid w:val="00CB1522"/>
    <w:rsid w:val="00CD5069"/>
    <w:rsid w:val="00CD55CD"/>
    <w:rsid w:val="00D103F2"/>
    <w:rsid w:val="00D36946"/>
    <w:rsid w:val="00D45BBA"/>
    <w:rsid w:val="00D5015D"/>
    <w:rsid w:val="00D523EC"/>
    <w:rsid w:val="00D6181E"/>
    <w:rsid w:val="00DC2FE9"/>
    <w:rsid w:val="00E871E7"/>
    <w:rsid w:val="00E939B1"/>
    <w:rsid w:val="00EE285E"/>
    <w:rsid w:val="00EE2CE7"/>
    <w:rsid w:val="00F7238B"/>
    <w:rsid w:val="00F90BE9"/>
    <w:rsid w:val="00F92C0F"/>
    <w:rsid w:val="00F9498E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9A4"/>
  <w15:chartTrackingRefBased/>
  <w15:docId w15:val="{0B24AF1B-70C2-4587-8790-2AF0751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3340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4059"/>
    <w:pPr>
      <w:adjustRightInd w:val="0"/>
      <w:snapToGrid w:val="0"/>
      <w:spacing w:line="360" w:lineRule="auto"/>
      <w:jc w:val="center"/>
      <w:outlineLvl w:val="0"/>
    </w:pPr>
    <w:rPr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0C6404"/>
    <w:pPr>
      <w:ind w:firstLineChars="200" w:firstLine="420"/>
    </w:pPr>
  </w:style>
  <w:style w:type="paragraph" w:styleId="a4">
    <w:name w:val="List Paragraph"/>
    <w:basedOn w:val="a"/>
    <w:uiPriority w:val="34"/>
    <w:qFormat/>
    <w:rsid w:val="000C6404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334059"/>
    <w:rPr>
      <w:b/>
      <w:bCs/>
      <w:kern w:val="44"/>
      <w:sz w:val="36"/>
      <w:szCs w:val="36"/>
    </w:rPr>
  </w:style>
  <w:style w:type="paragraph" w:styleId="TOC1">
    <w:name w:val="toc 1"/>
    <w:basedOn w:val="a"/>
    <w:next w:val="a"/>
    <w:uiPriority w:val="39"/>
    <w:rsid w:val="00334059"/>
    <w:pPr>
      <w:adjustRightInd w:val="0"/>
      <w:snapToGrid w:val="0"/>
      <w:spacing w:line="312" w:lineRule="auto"/>
    </w:pPr>
    <w:rPr>
      <w:b/>
      <w:sz w:val="24"/>
    </w:rPr>
  </w:style>
  <w:style w:type="character" w:customStyle="1" w:styleId="NormalCharacter">
    <w:name w:val="NormalCharacter"/>
    <w:qFormat/>
    <w:rsid w:val="00334059"/>
  </w:style>
  <w:style w:type="character" w:styleId="a5">
    <w:name w:val="Hyperlink"/>
    <w:basedOn w:val="a0"/>
    <w:uiPriority w:val="99"/>
    <w:rsid w:val="00334059"/>
    <w:rPr>
      <w:rFonts w:cs="Times New Roman"/>
      <w:color w:val="1F4F88"/>
      <w:u w:val="none"/>
      <w:lang w:bidi="ar-SA"/>
    </w:rPr>
  </w:style>
  <w:style w:type="paragraph" w:styleId="a6">
    <w:name w:val="Body Text"/>
    <w:basedOn w:val="a"/>
    <w:next w:val="4"/>
    <w:link w:val="a7"/>
    <w:rsid w:val="00334059"/>
    <w:pPr>
      <w:spacing w:after="120"/>
    </w:pPr>
    <w:rPr>
      <w:kern w:val="0"/>
      <w:szCs w:val="21"/>
    </w:rPr>
  </w:style>
  <w:style w:type="character" w:customStyle="1" w:styleId="a7">
    <w:name w:val="正文文本 字符"/>
    <w:basedOn w:val="a0"/>
    <w:link w:val="a6"/>
    <w:qFormat/>
    <w:rsid w:val="00334059"/>
    <w:rPr>
      <w:sz w:val="21"/>
      <w:szCs w:val="21"/>
    </w:rPr>
  </w:style>
  <w:style w:type="paragraph" w:styleId="a8">
    <w:name w:val="annotation text"/>
    <w:basedOn w:val="a"/>
    <w:link w:val="a9"/>
    <w:uiPriority w:val="99"/>
    <w:rsid w:val="00334059"/>
    <w:pPr>
      <w:spacing w:after="200" w:line="276" w:lineRule="auto"/>
      <w:jc w:val="left"/>
    </w:pPr>
    <w:rPr>
      <w:kern w:val="0"/>
      <w:szCs w:val="21"/>
    </w:rPr>
  </w:style>
  <w:style w:type="character" w:customStyle="1" w:styleId="a9">
    <w:name w:val="批注文字 字符"/>
    <w:basedOn w:val="a0"/>
    <w:link w:val="a8"/>
    <w:uiPriority w:val="99"/>
    <w:rsid w:val="00334059"/>
    <w:rPr>
      <w:sz w:val="21"/>
      <w:szCs w:val="21"/>
    </w:rPr>
  </w:style>
  <w:style w:type="character" w:styleId="aa">
    <w:name w:val="annotation reference"/>
    <w:qFormat/>
    <w:rsid w:val="00334059"/>
    <w:rPr>
      <w:sz w:val="21"/>
      <w:szCs w:val="21"/>
    </w:rPr>
  </w:style>
  <w:style w:type="paragraph" w:styleId="4">
    <w:name w:val="index 4"/>
    <w:basedOn w:val="a"/>
    <w:next w:val="a"/>
    <w:autoRedefine/>
    <w:uiPriority w:val="99"/>
    <w:semiHidden/>
    <w:unhideWhenUsed/>
    <w:rsid w:val="00334059"/>
    <w:pPr>
      <w:ind w:leftChars="600" w:left="60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0E270F"/>
    <w:pPr>
      <w:spacing w:after="0" w:line="240" w:lineRule="auto"/>
    </w:pPr>
    <w:rPr>
      <w:b/>
      <w:bCs/>
      <w:kern w:val="2"/>
      <w:szCs w:val="24"/>
    </w:rPr>
  </w:style>
  <w:style w:type="character" w:customStyle="1" w:styleId="ac">
    <w:name w:val="批注主题 字符"/>
    <w:basedOn w:val="a9"/>
    <w:link w:val="ab"/>
    <w:uiPriority w:val="99"/>
    <w:semiHidden/>
    <w:rsid w:val="000E270F"/>
    <w:rPr>
      <w:b/>
      <w:bCs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4B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4B4A81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B4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4B4A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itong.sinotruk.com:8012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A1CD-32F8-48CD-913F-F1951377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Shuting</dc:creator>
  <cp:keywords/>
  <dc:description/>
  <cp:lastModifiedBy>Ge Shuting</cp:lastModifiedBy>
  <cp:revision>75</cp:revision>
  <dcterms:created xsi:type="dcterms:W3CDTF">2024-01-15T06:38:00Z</dcterms:created>
  <dcterms:modified xsi:type="dcterms:W3CDTF">2024-04-25T08:58:00Z</dcterms:modified>
</cp:coreProperties>
</file>